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4F" w:rsidRDefault="0048624F" w:rsidP="004862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Milejewo</w:t>
      </w:r>
    </w:p>
    <w:p w:rsidR="0048624F" w:rsidRDefault="0048624F" w:rsidP="004862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</w:rPr>
      </w:pPr>
      <w:r>
        <w:rPr>
          <w:b/>
          <w:sz w:val="24"/>
          <w:szCs w:val="24"/>
        </w:rPr>
        <w:t>ul. Elbląska 47, 82-316 Milejewo</w:t>
      </w:r>
    </w:p>
    <w:p w:rsidR="0048624F" w:rsidRDefault="0048624F" w:rsidP="0048624F">
      <w:pPr>
        <w:rPr>
          <w:b/>
          <w:sz w:val="28"/>
        </w:rPr>
      </w:pPr>
    </w:p>
    <w:p w:rsidR="0048624F" w:rsidRDefault="0048624F" w:rsidP="0048624F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Z A T W I E R D Z A M                                                                  </w:t>
      </w:r>
    </w:p>
    <w:p w:rsidR="0048624F" w:rsidRDefault="0048624F" w:rsidP="0048624F">
      <w:pPr>
        <w:rPr>
          <w:b/>
          <w:sz w:val="24"/>
          <w:szCs w:val="24"/>
        </w:rPr>
      </w:pPr>
    </w:p>
    <w:p w:rsidR="0048624F" w:rsidRDefault="0048624F" w:rsidP="0048624F">
      <w:pPr>
        <w:rPr>
          <w:b/>
          <w:sz w:val="24"/>
          <w:szCs w:val="24"/>
        </w:rPr>
      </w:pPr>
    </w:p>
    <w:p w:rsidR="0048624F" w:rsidRDefault="0048624F" w:rsidP="00486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</w:t>
      </w:r>
    </w:p>
    <w:p w:rsidR="0048624F" w:rsidRDefault="0048624F" w:rsidP="0048624F">
      <w:pPr>
        <w:rPr>
          <w:b/>
          <w:sz w:val="24"/>
          <w:szCs w:val="24"/>
        </w:rPr>
      </w:pPr>
    </w:p>
    <w:p w:rsidR="0048624F" w:rsidRDefault="0048624F" w:rsidP="0048624F">
      <w:pPr>
        <w:rPr>
          <w:b/>
          <w:sz w:val="28"/>
        </w:rPr>
      </w:pPr>
      <w:r>
        <w:rPr>
          <w:b/>
          <w:sz w:val="24"/>
          <w:szCs w:val="24"/>
        </w:rPr>
        <w:t>ZP</w:t>
      </w:r>
      <w:r w:rsidR="00E75EF3">
        <w:rPr>
          <w:b/>
          <w:sz w:val="24"/>
          <w:szCs w:val="24"/>
        </w:rPr>
        <w:t>.271.20</w:t>
      </w:r>
      <w:r>
        <w:rPr>
          <w:b/>
          <w:sz w:val="24"/>
          <w:szCs w:val="24"/>
        </w:rPr>
        <w:t>.2017</w:t>
      </w:r>
    </w:p>
    <w:p w:rsidR="0048624F" w:rsidRDefault="0048624F" w:rsidP="0048624F">
      <w:pPr>
        <w:jc w:val="center"/>
        <w:rPr>
          <w:b/>
          <w:sz w:val="28"/>
        </w:rPr>
      </w:pPr>
    </w:p>
    <w:p w:rsidR="0048624F" w:rsidRDefault="0048624F" w:rsidP="0048624F">
      <w:pPr>
        <w:rPr>
          <w:b/>
          <w:sz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158115</wp:posOffset>
                </wp:positionV>
                <wp:extent cx="5058410" cy="635000"/>
                <wp:effectExtent l="3810" t="5715" r="5080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63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24F" w:rsidRDefault="0048624F" w:rsidP="00486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Specyfikacja</w:t>
                            </w:r>
                          </w:p>
                          <w:p w:rsidR="0048624F" w:rsidRDefault="0048624F" w:rsidP="00486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istotnych warunków zamówienia</w:t>
                            </w:r>
                          </w:p>
                          <w:p w:rsidR="0048624F" w:rsidRDefault="0048624F" w:rsidP="00486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2.05pt;margin-top:12.45pt;width:398.3pt;height:50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" stroked="f">
                <v:fill opacity="0"/>
                <v:textbox inset="0,0,0,0">
                  <w:txbxContent>
                    <w:p w:rsidR="0048624F" w:rsidRDefault="0048624F" w:rsidP="004862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Specyfikacja</w:t>
                      </w:r>
                    </w:p>
                    <w:p w:rsidR="0048624F" w:rsidRDefault="0048624F" w:rsidP="004862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istotnych warunków zamówienia</w:t>
                      </w:r>
                    </w:p>
                    <w:p w:rsidR="0048624F" w:rsidRDefault="0048624F" w:rsidP="004862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8624F" w:rsidRDefault="0048624F" w:rsidP="0048624F">
      <w:pPr>
        <w:rPr>
          <w:b/>
          <w:sz w:val="28"/>
          <w:u w:val="single"/>
        </w:rPr>
      </w:pPr>
    </w:p>
    <w:p w:rsidR="0048624F" w:rsidRDefault="0048624F" w:rsidP="0048624F">
      <w:pPr>
        <w:rPr>
          <w:b/>
          <w:sz w:val="28"/>
          <w:u w:val="single"/>
        </w:rPr>
      </w:pPr>
    </w:p>
    <w:p w:rsidR="0048624F" w:rsidRDefault="0048624F" w:rsidP="0048624F">
      <w:pPr>
        <w:rPr>
          <w:b/>
          <w:sz w:val="28"/>
          <w:u w:val="single"/>
        </w:rPr>
      </w:pPr>
    </w:p>
    <w:p w:rsidR="0048624F" w:rsidRDefault="0048624F" w:rsidP="0048624F">
      <w:pPr>
        <w:rPr>
          <w:b/>
          <w:sz w:val="28"/>
          <w:u w:val="single"/>
        </w:rPr>
      </w:pPr>
    </w:p>
    <w:p w:rsidR="0048624F" w:rsidRDefault="0048624F" w:rsidP="004862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PRZEDMIOT ZAMÓWIENIA :</w:t>
      </w:r>
    </w:p>
    <w:p w:rsidR="0048624F" w:rsidRDefault="0048624F" w:rsidP="0048624F">
      <w:pPr>
        <w:jc w:val="both"/>
        <w:rPr>
          <w:b/>
        </w:rPr>
      </w:pPr>
    </w:p>
    <w:p w:rsidR="00323D1F" w:rsidRDefault="0048624F" w:rsidP="0048624F">
      <w:pPr>
        <w:jc w:val="both"/>
        <w:rPr>
          <w:b/>
        </w:rPr>
      </w:pPr>
      <w:r>
        <w:rPr>
          <w:b/>
        </w:rPr>
        <w:t xml:space="preserve">Udzielenie konsultacji i poradnictwa osobom z problemami uzależnień, doświadczających przemocy </w:t>
      </w:r>
    </w:p>
    <w:p w:rsidR="0048624F" w:rsidRDefault="0048624F" w:rsidP="0048624F">
      <w:pPr>
        <w:jc w:val="both"/>
        <w:rPr>
          <w:b/>
        </w:rPr>
      </w:pPr>
      <w:r>
        <w:rPr>
          <w:b/>
        </w:rPr>
        <w:t>w rodzinie, a także członkom ich rodzin  w Gminnym Punkcie Konsultacyjnym w Milejewie.</w:t>
      </w:r>
    </w:p>
    <w:p w:rsidR="0048624F" w:rsidRDefault="0048624F" w:rsidP="0048624F">
      <w:pPr>
        <w:jc w:val="center"/>
        <w:rPr>
          <w:b/>
          <w:sz w:val="28"/>
          <w:szCs w:val="28"/>
        </w:rPr>
      </w:pPr>
    </w:p>
    <w:p w:rsidR="0048624F" w:rsidRDefault="0048624F" w:rsidP="0048624F">
      <w:pPr>
        <w:spacing w:line="360" w:lineRule="auto"/>
        <w:rPr>
          <w:b/>
          <w:sz w:val="28"/>
          <w:szCs w:val="28"/>
        </w:rPr>
      </w:pPr>
    </w:p>
    <w:p w:rsidR="0048624F" w:rsidRDefault="0048624F" w:rsidP="0048624F">
      <w:pPr>
        <w:spacing w:line="360" w:lineRule="auto"/>
        <w:rPr>
          <w:b/>
          <w:sz w:val="24"/>
        </w:rPr>
      </w:pPr>
    </w:p>
    <w:p w:rsidR="0048624F" w:rsidRDefault="0048624F" w:rsidP="004862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Tryb postępowania - art. 4 pkt 8 ustawy Prawo zamówień publicznych</w:t>
      </w:r>
    </w:p>
    <w:p w:rsidR="0048624F" w:rsidRDefault="0048624F" w:rsidP="0048624F">
      <w:pPr>
        <w:jc w:val="center"/>
        <w:rPr>
          <w:b/>
          <w:bCs/>
          <w:sz w:val="24"/>
          <w:szCs w:val="24"/>
        </w:rPr>
      </w:pPr>
    </w:p>
    <w:p w:rsidR="0048624F" w:rsidRDefault="0048624F" w:rsidP="0048624F">
      <w:pPr>
        <w:spacing w:line="360" w:lineRule="auto"/>
        <w:jc w:val="center"/>
        <w:rPr>
          <w:b/>
          <w:bCs/>
          <w:sz w:val="24"/>
          <w:szCs w:val="24"/>
        </w:rPr>
      </w:pPr>
    </w:p>
    <w:p w:rsidR="0048624F" w:rsidRDefault="0048624F" w:rsidP="0048624F">
      <w:pPr>
        <w:pStyle w:val="Tekstpodstawowy"/>
        <w:rPr>
          <w:sz w:val="36"/>
        </w:rPr>
      </w:pPr>
    </w:p>
    <w:p w:rsidR="0048624F" w:rsidRDefault="0048624F" w:rsidP="0048624F">
      <w:pPr>
        <w:pStyle w:val="Tekstpodstawowy"/>
        <w:rPr>
          <w:sz w:val="36"/>
        </w:rPr>
      </w:pPr>
    </w:p>
    <w:p w:rsidR="0048624F" w:rsidRDefault="0048624F" w:rsidP="0048624F">
      <w:pPr>
        <w:pStyle w:val="Tekstpodstawowy"/>
        <w:rPr>
          <w:sz w:val="36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center"/>
        <w:rPr>
          <w:b/>
          <w:bCs/>
        </w:rPr>
      </w:pPr>
      <w:r>
        <w:rPr>
          <w:b/>
          <w:bCs/>
        </w:rPr>
        <w:t>Grudzień 2017 rok</w:t>
      </w:r>
    </w:p>
    <w:p w:rsidR="0048624F" w:rsidRDefault="0048624F" w:rsidP="0048624F">
      <w:pPr>
        <w:jc w:val="center"/>
        <w:rPr>
          <w:b/>
          <w:bCs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pPr>
        <w:jc w:val="right"/>
        <w:rPr>
          <w:sz w:val="24"/>
          <w:szCs w:val="24"/>
        </w:rPr>
      </w:pPr>
    </w:p>
    <w:p w:rsidR="0048624F" w:rsidRDefault="0048624F" w:rsidP="0048624F">
      <w:r>
        <w:rPr>
          <w:b/>
          <w:sz w:val="28"/>
        </w:rPr>
        <w:t xml:space="preserve">                                                                  </w:t>
      </w:r>
    </w:p>
    <w:p w:rsidR="0048624F" w:rsidRDefault="0048624F" w:rsidP="0048624F">
      <w:pPr>
        <w:pStyle w:val="Nagwek7"/>
        <w:numPr>
          <w:ilvl w:val="6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lastRenderedPageBreak/>
        <w:t>I. Informacje ogólne</w:t>
      </w:r>
    </w:p>
    <w:p w:rsidR="0048624F" w:rsidRDefault="0048624F" w:rsidP="0048624F">
      <w:pPr>
        <w:ind w:left="540"/>
      </w:pPr>
    </w:p>
    <w:p w:rsidR="0048624F" w:rsidRDefault="0048624F" w:rsidP="0048624F">
      <w:pPr>
        <w:ind w:left="540" w:hanging="540"/>
        <w:rPr>
          <w:b/>
          <w:i/>
          <w:sz w:val="24"/>
          <w:szCs w:val="24"/>
        </w:rPr>
      </w:pPr>
    </w:p>
    <w:p w:rsidR="0048624F" w:rsidRDefault="0048624F" w:rsidP="0048624F">
      <w:pPr>
        <w:pStyle w:val="Nagwek3"/>
        <w:numPr>
          <w:ilvl w:val="2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Gmina Milejewo</w:t>
      </w:r>
    </w:p>
    <w:p w:rsidR="0048624F" w:rsidRDefault="0048624F" w:rsidP="0048624F">
      <w:pPr>
        <w:jc w:val="center"/>
        <w:rPr>
          <w:b/>
          <w:i/>
        </w:rPr>
      </w:pPr>
      <w:r>
        <w:rPr>
          <w:i/>
          <w:sz w:val="24"/>
          <w:szCs w:val="24"/>
        </w:rPr>
        <w:t xml:space="preserve">w imieniu którego występuje </w:t>
      </w:r>
    </w:p>
    <w:p w:rsidR="0048624F" w:rsidRDefault="0048624F" w:rsidP="0048624F">
      <w:pPr>
        <w:jc w:val="center"/>
        <w:rPr>
          <w:sz w:val="24"/>
          <w:szCs w:val="24"/>
        </w:rPr>
      </w:pPr>
      <w:r>
        <w:rPr>
          <w:b/>
          <w:i/>
        </w:rPr>
        <w:t xml:space="preserve">Krzysztof </w:t>
      </w:r>
      <w:proofErr w:type="spellStart"/>
      <w:r>
        <w:rPr>
          <w:b/>
          <w:i/>
        </w:rPr>
        <w:t>Szumała</w:t>
      </w:r>
      <w:proofErr w:type="spellEnd"/>
      <w:r>
        <w:rPr>
          <w:b/>
          <w:i/>
        </w:rPr>
        <w:t xml:space="preserve"> – Wójt Gminy Milejewo</w:t>
      </w:r>
    </w:p>
    <w:p w:rsidR="0048624F" w:rsidRDefault="0048624F" w:rsidP="0048624F">
      <w:pPr>
        <w:jc w:val="center"/>
        <w:rPr>
          <w:sz w:val="24"/>
          <w:szCs w:val="24"/>
        </w:rPr>
      </w:pPr>
      <w:r>
        <w:rPr>
          <w:sz w:val="24"/>
          <w:szCs w:val="24"/>
        </w:rPr>
        <w:t>Adres Urzędu</w:t>
      </w:r>
    </w:p>
    <w:p w:rsidR="0048624F" w:rsidRDefault="0048624F" w:rsidP="0048624F">
      <w:pPr>
        <w:jc w:val="center"/>
        <w:rPr>
          <w:sz w:val="24"/>
          <w:szCs w:val="24"/>
        </w:rPr>
      </w:pPr>
      <w:r>
        <w:rPr>
          <w:sz w:val="24"/>
          <w:szCs w:val="24"/>
        </w:rPr>
        <w:t>ul. Elbląska 47</w:t>
      </w:r>
    </w:p>
    <w:p w:rsidR="0048624F" w:rsidRDefault="0048624F" w:rsidP="0048624F">
      <w:pPr>
        <w:jc w:val="center"/>
        <w:rPr>
          <w:sz w:val="24"/>
          <w:szCs w:val="24"/>
        </w:rPr>
      </w:pPr>
      <w:r>
        <w:rPr>
          <w:sz w:val="24"/>
          <w:szCs w:val="24"/>
        </w:rPr>
        <w:t>82-316 Milejewo</w:t>
      </w:r>
    </w:p>
    <w:p w:rsidR="0048624F" w:rsidRDefault="0048624F" w:rsidP="0048624F">
      <w:pPr>
        <w:jc w:val="center"/>
        <w:rPr>
          <w:sz w:val="24"/>
          <w:szCs w:val="24"/>
        </w:rPr>
      </w:pPr>
      <w:r>
        <w:rPr>
          <w:sz w:val="24"/>
          <w:szCs w:val="24"/>
        </w:rPr>
        <w:t>województwo warmińsko - mazurskie, powiat elbląski</w:t>
      </w:r>
    </w:p>
    <w:p w:rsidR="0048624F" w:rsidRDefault="0048624F" w:rsidP="0048624F">
      <w:pPr>
        <w:jc w:val="center"/>
        <w:rPr>
          <w:b/>
          <w:bCs/>
        </w:rPr>
      </w:pPr>
      <w:r>
        <w:rPr>
          <w:sz w:val="24"/>
          <w:szCs w:val="24"/>
        </w:rPr>
        <w:t>tel.( 055 ) 231 22 84,   fax ( 055 ) 236 38 36</w:t>
      </w:r>
    </w:p>
    <w:p w:rsidR="0048624F" w:rsidRDefault="0048624F" w:rsidP="0048624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NIP  578-30-33-342,   REGON 170747684</w:t>
      </w:r>
    </w:p>
    <w:p w:rsidR="0048624F" w:rsidRDefault="0048624F" w:rsidP="0048624F">
      <w:pPr>
        <w:jc w:val="center"/>
        <w:rPr>
          <w:sz w:val="28"/>
        </w:rPr>
      </w:pPr>
      <w:r>
        <w:rPr>
          <w:b/>
          <w:bCs/>
          <w:sz w:val="24"/>
          <w:szCs w:val="24"/>
        </w:rPr>
        <w:t xml:space="preserve">e-mail : </w:t>
      </w:r>
      <w:hyperlink r:id="rId5" w:history="1">
        <w:r>
          <w:rPr>
            <w:rStyle w:val="Hipercze"/>
            <w:b/>
            <w:bCs/>
            <w:sz w:val="24"/>
            <w:szCs w:val="24"/>
          </w:rPr>
          <w:t>ugmilejewo@elblag.com.pl</w:t>
        </w:r>
      </w:hyperlink>
      <w:r>
        <w:rPr>
          <w:b/>
          <w:bCs/>
          <w:sz w:val="24"/>
          <w:szCs w:val="24"/>
        </w:rPr>
        <w:t xml:space="preserve"> </w:t>
      </w:r>
    </w:p>
    <w:p w:rsidR="0048624F" w:rsidRDefault="0048624F" w:rsidP="0048624F">
      <w:pPr>
        <w:ind w:left="426" w:hanging="426"/>
        <w:rPr>
          <w:sz w:val="28"/>
        </w:rPr>
      </w:pPr>
    </w:p>
    <w:p w:rsidR="00592C39" w:rsidRDefault="0048624F" w:rsidP="00330EFB">
      <w:pPr>
        <w:jc w:val="both"/>
      </w:pPr>
      <w:r>
        <w:t xml:space="preserve">zwany dalej zamawiającym zaprasza do składania ofert w postępowaniu o udzielenie zamówienia publicznego poniżej 30 000 euro, prowadzonym w trybie art. 4 pkt 8 ustawy z dnia 29 stycznia 2004 r. - Prawo zamówień publicznych </w:t>
      </w:r>
      <w:r w:rsidR="00E350BC">
        <w:t>(</w:t>
      </w:r>
      <w:r>
        <w:t xml:space="preserve">Dz. U. z 2015r., poz. 2164 ze zmianami ) </w:t>
      </w:r>
    </w:p>
    <w:p w:rsidR="00323D1F" w:rsidRDefault="0048624F" w:rsidP="00330EFB">
      <w:pPr>
        <w:jc w:val="both"/>
        <w:rPr>
          <w:b/>
        </w:rPr>
      </w:pPr>
      <w:r w:rsidRPr="00592C39">
        <w:rPr>
          <w:b/>
        </w:rPr>
        <w:t>na udzielenie konsultacji i poradnictwa osobom z problemami uzależnień, doświadczających przemocy</w:t>
      </w:r>
    </w:p>
    <w:p w:rsidR="0048624F" w:rsidRPr="00592C39" w:rsidRDefault="0048624F" w:rsidP="00330EFB">
      <w:pPr>
        <w:jc w:val="both"/>
        <w:rPr>
          <w:b/>
        </w:rPr>
      </w:pPr>
      <w:r w:rsidRPr="00592C39">
        <w:rPr>
          <w:b/>
        </w:rPr>
        <w:t>w rodzinie, a także członkom ich rodzin  w Gminnym Punkcie Konsultacyjnym w Milejewie.</w:t>
      </w:r>
    </w:p>
    <w:p w:rsidR="0048624F" w:rsidRDefault="0048624F" w:rsidP="0048624F">
      <w:pPr>
        <w:ind w:left="426" w:hanging="426"/>
      </w:pPr>
    </w:p>
    <w:p w:rsidR="0048624F" w:rsidRDefault="0048624F" w:rsidP="0048624F">
      <w:pPr>
        <w:rPr>
          <w:color w:val="000000"/>
        </w:rPr>
      </w:pPr>
      <w:r>
        <w:rPr>
          <w:color w:val="000000"/>
        </w:rPr>
        <w:t>O udzielenie zamówienia mogą ubiegać się wykonawcy, którzy spełniają następujące warunki:</w:t>
      </w:r>
    </w:p>
    <w:p w:rsidR="005F2C71" w:rsidRPr="00E350BC" w:rsidRDefault="003A222C" w:rsidP="00E350B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</w:t>
      </w:r>
      <w:r w:rsidR="005F2C71" w:rsidRPr="00E350BC">
        <w:rPr>
          <w:sz w:val="20"/>
          <w:szCs w:val="20"/>
        </w:rPr>
        <w:t xml:space="preserve">wyższe </w:t>
      </w:r>
      <w:r>
        <w:rPr>
          <w:sz w:val="20"/>
          <w:szCs w:val="20"/>
        </w:rPr>
        <w:t xml:space="preserve">magisterskie </w:t>
      </w:r>
      <w:r w:rsidR="005F2C71" w:rsidRPr="00E350BC">
        <w:rPr>
          <w:sz w:val="20"/>
          <w:szCs w:val="20"/>
        </w:rPr>
        <w:t>specjalistyczne do pracy z osobami uzależnionymi i ich rodzinami (specjalista terapii uzależnień )</w:t>
      </w:r>
    </w:p>
    <w:p w:rsidR="00656616" w:rsidRPr="00656616" w:rsidRDefault="005F2C71" w:rsidP="00E350BC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E350BC">
        <w:rPr>
          <w:sz w:val="20"/>
          <w:szCs w:val="20"/>
        </w:rPr>
        <w:t>Minimum 3 lata praktyki zawodowej w pracy z osobami uzależnionymi, ich rodzinami, sprawcami</w:t>
      </w:r>
    </w:p>
    <w:p w:rsidR="005F2C71" w:rsidRPr="00E350BC" w:rsidRDefault="005F2C71" w:rsidP="00656616">
      <w:pPr>
        <w:pStyle w:val="Akapitzlist"/>
        <w:ind w:left="1080"/>
        <w:jc w:val="both"/>
        <w:rPr>
          <w:color w:val="000000"/>
          <w:sz w:val="20"/>
          <w:szCs w:val="20"/>
        </w:rPr>
      </w:pPr>
      <w:r w:rsidRPr="00E350BC">
        <w:rPr>
          <w:sz w:val="20"/>
          <w:szCs w:val="20"/>
        </w:rPr>
        <w:t>i ofiarami przemocy</w:t>
      </w:r>
      <w:r w:rsidR="00330EFB" w:rsidRPr="00E350BC">
        <w:rPr>
          <w:sz w:val="20"/>
          <w:szCs w:val="20"/>
        </w:rPr>
        <w:t>,</w:t>
      </w:r>
    </w:p>
    <w:p w:rsidR="0048624F" w:rsidRPr="00E350BC" w:rsidRDefault="0048624F" w:rsidP="00E350BC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E350BC">
        <w:rPr>
          <w:color w:val="000000"/>
          <w:sz w:val="20"/>
          <w:szCs w:val="20"/>
        </w:rPr>
        <w:t>Nie podlega wykluczeniu z ubiegania się o udzielenie zamówienia publicznego na podstawie art.  24 ust. 1 i 2 ustawy - Prawo zamówień publicznych,</w:t>
      </w:r>
    </w:p>
    <w:p w:rsidR="00E75EF3" w:rsidRDefault="0048624F" w:rsidP="0048624F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E350BC">
        <w:rPr>
          <w:color w:val="000000"/>
          <w:sz w:val="20"/>
          <w:szCs w:val="20"/>
        </w:rPr>
        <w:t>Spełnia warunki określone w art. 22 ust. 1 usta</w:t>
      </w:r>
      <w:r w:rsidR="00A72556">
        <w:rPr>
          <w:color w:val="000000"/>
          <w:sz w:val="20"/>
          <w:szCs w:val="20"/>
        </w:rPr>
        <w:t>wy – Prawo zamówień publicznych.</w:t>
      </w:r>
    </w:p>
    <w:p w:rsidR="0048624F" w:rsidRDefault="0048624F" w:rsidP="00A72556">
      <w:pPr>
        <w:pStyle w:val="Akapitzlist"/>
        <w:ind w:left="0"/>
        <w:jc w:val="both"/>
        <w:rPr>
          <w:color w:val="000000"/>
        </w:rPr>
      </w:pPr>
      <w:r w:rsidRPr="00E75EF3">
        <w:rPr>
          <w:color w:val="000000"/>
          <w:sz w:val="20"/>
          <w:szCs w:val="20"/>
        </w:rPr>
        <w:t>Na potwierdzenie spełniania warunków udziału w postępowaniu należy do oferty załączyć następujące</w:t>
      </w:r>
      <w:r w:rsidR="00E75EF3">
        <w:rPr>
          <w:color w:val="000000"/>
          <w:sz w:val="20"/>
          <w:szCs w:val="20"/>
        </w:rPr>
        <w:t xml:space="preserve"> </w:t>
      </w:r>
      <w:r w:rsidRPr="00E75EF3">
        <w:rPr>
          <w:color w:val="000000"/>
          <w:sz w:val="20"/>
          <w:szCs w:val="20"/>
        </w:rPr>
        <w:t>dokumenty i oświadczenia:</w:t>
      </w:r>
    </w:p>
    <w:p w:rsidR="0048624F" w:rsidRDefault="0048624F" w:rsidP="0048624F">
      <w:pPr>
        <w:rPr>
          <w:color w:val="000000"/>
        </w:rPr>
      </w:pPr>
      <w:r>
        <w:rPr>
          <w:color w:val="000000"/>
        </w:rPr>
        <w:t>1. Oświadczenie o spełnianiu warunków udziału w postępowaniu określonych w art. 22 ust. 1 i art. 24</w:t>
      </w:r>
      <w:r w:rsidR="00E75EF3">
        <w:rPr>
          <w:color w:val="000000"/>
        </w:rPr>
        <w:t xml:space="preserve"> </w:t>
      </w:r>
      <w:r>
        <w:rPr>
          <w:color w:val="000000"/>
        </w:rPr>
        <w:t>ust. 1 i 2 ustawy Prawo zamówień publicznych – załącznik nr 2,</w:t>
      </w:r>
    </w:p>
    <w:p w:rsidR="0048624F" w:rsidRPr="00E75EF3" w:rsidRDefault="0048624F" w:rsidP="00A72556">
      <w:pPr>
        <w:pStyle w:val="Akapitzlist"/>
        <w:numPr>
          <w:ilvl w:val="0"/>
          <w:numId w:val="14"/>
        </w:numPr>
        <w:ind w:left="284" w:hanging="284"/>
        <w:rPr>
          <w:color w:val="000000"/>
          <w:sz w:val="20"/>
          <w:szCs w:val="20"/>
          <w:lang w:val="en-US"/>
        </w:rPr>
      </w:pPr>
      <w:r w:rsidRPr="00E75EF3">
        <w:rPr>
          <w:color w:val="000000"/>
          <w:sz w:val="20"/>
          <w:szCs w:val="20"/>
        </w:rPr>
        <w:t xml:space="preserve">Oświadczenie, </w:t>
      </w:r>
      <w:r w:rsidRPr="00E75EF3">
        <w:rPr>
          <w:color w:val="000000"/>
          <w:sz w:val="20"/>
          <w:szCs w:val="20"/>
          <w:lang w:val="en-US"/>
        </w:rPr>
        <w:t xml:space="preserve">o </w:t>
      </w:r>
      <w:proofErr w:type="spellStart"/>
      <w:r w:rsidRPr="00E75EF3">
        <w:rPr>
          <w:color w:val="000000"/>
          <w:sz w:val="20"/>
          <w:szCs w:val="20"/>
          <w:lang w:val="en-US"/>
        </w:rPr>
        <w:t>nie</w:t>
      </w:r>
      <w:proofErr w:type="spellEnd"/>
      <w:r w:rsidRPr="00E75EF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75EF3">
        <w:rPr>
          <w:color w:val="000000"/>
          <w:sz w:val="20"/>
          <w:szCs w:val="20"/>
          <w:lang w:val="en-US"/>
        </w:rPr>
        <w:t>podleganiu</w:t>
      </w:r>
      <w:proofErr w:type="spellEnd"/>
      <w:r w:rsidRPr="00E75EF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75EF3">
        <w:rPr>
          <w:color w:val="000000"/>
          <w:sz w:val="20"/>
          <w:szCs w:val="20"/>
          <w:lang w:val="en-US"/>
        </w:rPr>
        <w:t>wykluczeniu</w:t>
      </w:r>
      <w:proofErr w:type="spellEnd"/>
      <w:r w:rsidRPr="00E75EF3">
        <w:rPr>
          <w:color w:val="000000"/>
          <w:sz w:val="20"/>
          <w:szCs w:val="20"/>
          <w:lang w:val="en-US"/>
        </w:rPr>
        <w:t xml:space="preserve"> z </w:t>
      </w:r>
      <w:proofErr w:type="spellStart"/>
      <w:r w:rsidRPr="00E75EF3">
        <w:rPr>
          <w:color w:val="000000"/>
          <w:sz w:val="20"/>
          <w:szCs w:val="20"/>
          <w:lang w:val="en-US"/>
        </w:rPr>
        <w:t>postępowania</w:t>
      </w:r>
      <w:proofErr w:type="spellEnd"/>
      <w:r w:rsidRPr="00E75EF3">
        <w:rPr>
          <w:color w:val="000000"/>
          <w:sz w:val="20"/>
          <w:szCs w:val="20"/>
          <w:lang w:val="en-US"/>
        </w:rPr>
        <w:t xml:space="preserve"> – </w:t>
      </w:r>
      <w:proofErr w:type="spellStart"/>
      <w:r w:rsidRPr="00E75EF3">
        <w:rPr>
          <w:color w:val="000000"/>
          <w:sz w:val="20"/>
          <w:szCs w:val="20"/>
          <w:lang w:val="en-US"/>
        </w:rPr>
        <w:t>załacznik</w:t>
      </w:r>
      <w:proofErr w:type="spellEnd"/>
      <w:r w:rsidRPr="00E75EF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75EF3">
        <w:rPr>
          <w:color w:val="000000"/>
          <w:sz w:val="20"/>
          <w:szCs w:val="20"/>
          <w:lang w:val="en-US"/>
        </w:rPr>
        <w:t>nr</w:t>
      </w:r>
      <w:proofErr w:type="spellEnd"/>
      <w:r w:rsidRPr="00E75EF3">
        <w:rPr>
          <w:color w:val="000000"/>
          <w:sz w:val="20"/>
          <w:szCs w:val="20"/>
          <w:lang w:val="en-US"/>
        </w:rPr>
        <w:t xml:space="preserve"> 3</w:t>
      </w:r>
    </w:p>
    <w:p w:rsidR="00E75EF3" w:rsidRPr="00A72556" w:rsidRDefault="00E75EF3" w:rsidP="00A72556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A72556">
        <w:rPr>
          <w:sz w:val="20"/>
          <w:szCs w:val="20"/>
        </w:rPr>
        <w:t>Wykonawca przedstawi aktualne zaświadczenie o wpisie do ewidencji działalności gospodarczej</w:t>
      </w:r>
    </w:p>
    <w:p w:rsidR="00E75EF3" w:rsidRPr="00E350BC" w:rsidRDefault="00E75EF3" w:rsidP="00E75EF3">
      <w:pPr>
        <w:pStyle w:val="Akapitzlist"/>
        <w:ind w:left="284" w:hanging="284"/>
        <w:jc w:val="both"/>
        <w:rPr>
          <w:sz w:val="20"/>
          <w:szCs w:val="20"/>
        </w:rPr>
      </w:pPr>
      <w:r w:rsidRPr="00E350BC">
        <w:rPr>
          <w:sz w:val="20"/>
          <w:szCs w:val="20"/>
        </w:rPr>
        <w:t>w zakresie świadczonych usług.</w:t>
      </w:r>
    </w:p>
    <w:p w:rsidR="00E75EF3" w:rsidRPr="00E75EF3" w:rsidRDefault="00E75EF3" w:rsidP="00E75EF3">
      <w:pPr>
        <w:pStyle w:val="Akapitzlist"/>
        <w:ind w:left="284" w:hanging="284"/>
        <w:rPr>
          <w:color w:val="000000"/>
          <w:sz w:val="20"/>
          <w:szCs w:val="20"/>
          <w:lang w:val="en-US"/>
        </w:rPr>
      </w:pPr>
      <w:proofErr w:type="spellStart"/>
      <w:r w:rsidRPr="00E75EF3">
        <w:rPr>
          <w:color w:val="000000"/>
          <w:sz w:val="20"/>
          <w:szCs w:val="20"/>
          <w:lang w:val="en-US"/>
        </w:rPr>
        <w:t>Brak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613D81">
        <w:rPr>
          <w:color w:val="000000"/>
          <w:sz w:val="20"/>
          <w:szCs w:val="20"/>
          <w:lang w:val="en-US"/>
        </w:rPr>
        <w:t>jakichkolwiek</w:t>
      </w:r>
      <w:proofErr w:type="spellEnd"/>
      <w:r w:rsidR="00613D81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613D81">
        <w:rPr>
          <w:color w:val="000000"/>
          <w:sz w:val="20"/>
          <w:szCs w:val="20"/>
          <w:lang w:val="en-US"/>
        </w:rPr>
        <w:t>załączników</w:t>
      </w:r>
      <w:proofErr w:type="spellEnd"/>
      <w:r w:rsidR="00613D81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A72556">
        <w:rPr>
          <w:color w:val="000000"/>
          <w:sz w:val="20"/>
          <w:szCs w:val="20"/>
          <w:lang w:val="en-US"/>
        </w:rPr>
        <w:t>s</w:t>
      </w:r>
      <w:r w:rsidR="00613D81">
        <w:rPr>
          <w:color w:val="000000"/>
          <w:sz w:val="20"/>
          <w:szCs w:val="20"/>
          <w:lang w:val="en-US"/>
        </w:rPr>
        <w:t>powoduje</w:t>
      </w:r>
      <w:proofErr w:type="spellEnd"/>
      <w:r w:rsidR="00613D81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613D81">
        <w:rPr>
          <w:color w:val="000000"/>
          <w:sz w:val="20"/>
          <w:szCs w:val="20"/>
          <w:lang w:val="en-US"/>
        </w:rPr>
        <w:t>odrzucenie</w:t>
      </w:r>
      <w:proofErr w:type="spellEnd"/>
      <w:r w:rsidR="00613D81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613D81">
        <w:rPr>
          <w:color w:val="000000"/>
          <w:sz w:val="20"/>
          <w:szCs w:val="20"/>
          <w:lang w:val="en-US"/>
        </w:rPr>
        <w:t>oferty</w:t>
      </w:r>
      <w:proofErr w:type="spellEnd"/>
      <w:r w:rsidR="00613D81">
        <w:rPr>
          <w:color w:val="000000"/>
          <w:sz w:val="20"/>
          <w:szCs w:val="20"/>
          <w:lang w:val="en-US"/>
        </w:rPr>
        <w:t>.</w:t>
      </w:r>
    </w:p>
    <w:p w:rsidR="0048624F" w:rsidRDefault="0048624F" w:rsidP="0048624F">
      <w:pPr>
        <w:rPr>
          <w:color w:val="000000"/>
          <w:lang w:val="en-US"/>
        </w:rPr>
      </w:pPr>
    </w:p>
    <w:p w:rsidR="0048624F" w:rsidRDefault="0048624F" w:rsidP="0048624F">
      <w:pPr>
        <w:rPr>
          <w:color w:val="000000"/>
        </w:rPr>
      </w:pPr>
      <w:r>
        <w:rPr>
          <w:b/>
          <w:color w:val="000000"/>
          <w:u w:val="single"/>
        </w:rPr>
        <w:t>1. Przedmiot i termin wykonania zamówienia.</w:t>
      </w:r>
    </w:p>
    <w:p w:rsidR="0048624F" w:rsidRDefault="0048624F" w:rsidP="00613D81">
      <w:pPr>
        <w:jc w:val="both"/>
      </w:pPr>
      <w:r>
        <w:rPr>
          <w:color w:val="000000"/>
        </w:rPr>
        <w:t xml:space="preserve">Przedmiotem zamówienia jest </w:t>
      </w:r>
      <w:r w:rsidRPr="0048624F">
        <w:t>udzielenie konsultacji i poradnictwa osobom z problemami uzależnień, doświadczających przemocy w rodzinie, a także członkom ich rodzin  w Gminnym Punkcie Konsultacyjnym w Milejewie.</w:t>
      </w:r>
    </w:p>
    <w:p w:rsidR="0048624F" w:rsidRPr="009F1C8A" w:rsidRDefault="0048624F" w:rsidP="009F1C8A">
      <w:pPr>
        <w:pStyle w:val="Akapitzlist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9F1C8A">
        <w:rPr>
          <w:color w:val="000000"/>
          <w:sz w:val="20"/>
          <w:szCs w:val="20"/>
        </w:rPr>
        <w:t>Dokładny opis przedmiotu zamówienia :</w:t>
      </w:r>
    </w:p>
    <w:p w:rsidR="00F86E46" w:rsidRPr="005F2C71" w:rsidRDefault="00F86E46" w:rsidP="00F86E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F2C71">
        <w:rPr>
          <w:sz w:val="20"/>
          <w:szCs w:val="20"/>
        </w:rPr>
        <w:t>udzielanie konsultacji i porad w sprawach uzależnień i przemocy w rodzinie,</w:t>
      </w:r>
    </w:p>
    <w:p w:rsidR="00F86E46" w:rsidRPr="005F2C71" w:rsidRDefault="00F86E46" w:rsidP="00F86E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F2C71">
        <w:rPr>
          <w:sz w:val="20"/>
          <w:szCs w:val="20"/>
        </w:rPr>
        <w:t>prowadzenie działalności informacyjnej i edukacyjnej w zakresie profilaktyki i rozwiązywania problemów uzależnień i przemocy w rodzinie,</w:t>
      </w:r>
    </w:p>
    <w:p w:rsidR="00F86E46" w:rsidRPr="005F2C71" w:rsidRDefault="00F86E46" w:rsidP="00F86E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F2C71">
        <w:rPr>
          <w:sz w:val="20"/>
          <w:szCs w:val="20"/>
        </w:rPr>
        <w:t>zdiagnozowanie problemów klienta w zakresie uzależnień i przemocy w rodzinie,</w:t>
      </w:r>
    </w:p>
    <w:p w:rsidR="00F86E46" w:rsidRPr="005F2C71" w:rsidRDefault="00F86E46" w:rsidP="00F86E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F2C71">
        <w:rPr>
          <w:sz w:val="20"/>
          <w:szCs w:val="20"/>
        </w:rPr>
        <w:t>poradnictwo w zakresie zdiagnozowanych problemów,</w:t>
      </w:r>
    </w:p>
    <w:p w:rsidR="00656616" w:rsidRDefault="00F86E46" w:rsidP="00F86E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F2C71">
        <w:rPr>
          <w:sz w:val="20"/>
          <w:szCs w:val="20"/>
        </w:rPr>
        <w:t xml:space="preserve">motywowanie osób uzależnionych i współuzależnionych od alkoholu do podjęcia leczenia odwykowego </w:t>
      </w:r>
    </w:p>
    <w:p w:rsidR="00F86E46" w:rsidRPr="005F2C71" w:rsidRDefault="00F86E46" w:rsidP="00656616">
      <w:pPr>
        <w:pStyle w:val="Akapitzlist"/>
        <w:ind w:left="360"/>
        <w:jc w:val="both"/>
        <w:rPr>
          <w:sz w:val="20"/>
          <w:szCs w:val="20"/>
        </w:rPr>
      </w:pPr>
      <w:r w:rsidRPr="005F2C71">
        <w:rPr>
          <w:sz w:val="20"/>
          <w:szCs w:val="20"/>
        </w:rPr>
        <w:t>i psychoterapii w placówkach leczenia uzależnień,</w:t>
      </w:r>
    </w:p>
    <w:p w:rsidR="00F86E46" w:rsidRPr="005F2C71" w:rsidRDefault="00F86E46" w:rsidP="00F86E4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F2C71">
        <w:rPr>
          <w:sz w:val="20"/>
          <w:szCs w:val="20"/>
        </w:rPr>
        <w:t>prowadzenie grupy wsparcia dla osób pijących szkodliwie i uzależnionych od alkoholu,</w:t>
      </w:r>
    </w:p>
    <w:p w:rsidR="00E350BC" w:rsidRPr="00613D81" w:rsidRDefault="009F1C8A" w:rsidP="001377D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13D81">
        <w:rPr>
          <w:sz w:val="20"/>
          <w:szCs w:val="20"/>
        </w:rPr>
        <w:t>w</w:t>
      </w:r>
      <w:r w:rsidR="00F86E46" w:rsidRPr="00613D81">
        <w:rPr>
          <w:sz w:val="20"/>
          <w:szCs w:val="20"/>
        </w:rPr>
        <w:t>spółdziałanie z innymi podmiotami zajmującymi się rozwiązywaniem problemów uzależnień oraz przeciwdziałaniem w rodzinie.</w:t>
      </w:r>
    </w:p>
    <w:p w:rsidR="00592C39" w:rsidRPr="00592C39" w:rsidRDefault="00592C39" w:rsidP="00E350BC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592C39">
        <w:rPr>
          <w:sz w:val="20"/>
          <w:szCs w:val="20"/>
        </w:rPr>
        <w:t>Wykonawca będzie świadczył usługę łącznie 6 godzin miesięcznie po 3 godziny</w:t>
      </w:r>
      <w:r w:rsidR="00E350BC">
        <w:rPr>
          <w:sz w:val="20"/>
          <w:szCs w:val="20"/>
        </w:rPr>
        <w:t>,</w:t>
      </w:r>
      <w:r w:rsidRPr="00592C39">
        <w:rPr>
          <w:sz w:val="20"/>
          <w:szCs w:val="20"/>
        </w:rPr>
        <w:t xml:space="preserve"> co drugi tydzień przez okres 10 miesięcy w roku</w:t>
      </w:r>
      <w:r w:rsidR="00E350BC">
        <w:rPr>
          <w:sz w:val="20"/>
          <w:szCs w:val="20"/>
        </w:rPr>
        <w:t xml:space="preserve"> za wyjątkiem </w:t>
      </w:r>
      <w:proofErr w:type="spellStart"/>
      <w:r w:rsidR="00E350BC">
        <w:rPr>
          <w:sz w:val="20"/>
          <w:szCs w:val="20"/>
        </w:rPr>
        <w:t>miesiący</w:t>
      </w:r>
      <w:proofErr w:type="spellEnd"/>
      <w:r w:rsidR="00E350BC">
        <w:rPr>
          <w:sz w:val="20"/>
          <w:szCs w:val="20"/>
        </w:rPr>
        <w:t xml:space="preserve"> </w:t>
      </w:r>
      <w:r w:rsidR="00A72556">
        <w:rPr>
          <w:sz w:val="20"/>
          <w:szCs w:val="20"/>
        </w:rPr>
        <w:t xml:space="preserve">letnich </w:t>
      </w:r>
      <w:r w:rsidR="00E350BC">
        <w:rPr>
          <w:sz w:val="20"/>
          <w:szCs w:val="20"/>
        </w:rPr>
        <w:t>lipca i sierpnia</w:t>
      </w:r>
      <w:r w:rsidRPr="00592C39">
        <w:rPr>
          <w:sz w:val="20"/>
          <w:szCs w:val="20"/>
        </w:rPr>
        <w:t>.</w:t>
      </w:r>
    </w:p>
    <w:p w:rsidR="00592C39" w:rsidRPr="00592C39" w:rsidRDefault="00592C39" w:rsidP="00E350BC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592C39">
        <w:rPr>
          <w:sz w:val="20"/>
          <w:szCs w:val="20"/>
        </w:rPr>
        <w:t>Usługa będzie świadczona przez wykonawcę w Urzędzie Gminy Milejewo.</w:t>
      </w:r>
    </w:p>
    <w:p w:rsidR="00592C39" w:rsidRPr="00592C39" w:rsidRDefault="00592C39" w:rsidP="00E350BC">
      <w:pPr>
        <w:pStyle w:val="Akapitzlis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592C39">
        <w:rPr>
          <w:sz w:val="20"/>
          <w:szCs w:val="20"/>
        </w:rPr>
        <w:t xml:space="preserve">Cena podana przez Wykonawcę będzie obowiązywała przez okres ważności umowy. 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Nie dopuszcza się składania ofert wariantowych.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Nie dopuszcza się składania ofert częściowych.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Nie przewiduje się udzielenie zamówień uzupełniających zgodnie z art. 67 ust. 1 pkt. 6 ustawy - Prawo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zamówień publicznych.</w:t>
      </w:r>
    </w:p>
    <w:p w:rsidR="00592C39" w:rsidRDefault="00592C39" w:rsidP="00E350BC">
      <w:pPr>
        <w:jc w:val="both"/>
        <w:rPr>
          <w:b/>
          <w:color w:val="000000"/>
        </w:rPr>
      </w:pPr>
    </w:p>
    <w:p w:rsidR="0048624F" w:rsidRDefault="0048624F" w:rsidP="00E350BC">
      <w:pPr>
        <w:jc w:val="both"/>
        <w:rPr>
          <w:color w:val="000000"/>
        </w:rPr>
      </w:pPr>
      <w:r>
        <w:rPr>
          <w:b/>
          <w:color w:val="000000"/>
        </w:rPr>
        <w:t>2. Oferta powinna posiadać formę: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Każdy Wykonawca może przedłożyć tylko jedną ofertę na cały zakres przedmiotu zamówienia.</w:t>
      </w:r>
    </w:p>
    <w:p w:rsidR="00656616" w:rsidRDefault="0048624F" w:rsidP="00E350BC">
      <w:pPr>
        <w:jc w:val="both"/>
        <w:rPr>
          <w:color w:val="000000"/>
        </w:rPr>
      </w:pPr>
      <w:r>
        <w:rPr>
          <w:color w:val="000000"/>
        </w:rPr>
        <w:t>Dokumenty złożone w formie kserokopii muszą być opatrzone klauzulą „ZA ZGODNOŚĆ Z</w:t>
      </w:r>
      <w:r w:rsidR="006B2BEA">
        <w:rPr>
          <w:color w:val="000000"/>
        </w:rPr>
        <w:t xml:space="preserve"> </w:t>
      </w:r>
      <w:r>
        <w:rPr>
          <w:color w:val="000000"/>
        </w:rPr>
        <w:t>ORYGINAŁEM”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i poświadczone przez wykonawcę.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Oferta musi być sporządzona w języku polskim.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 xml:space="preserve">Oferta powinna być złożona na standardowym formularzu </w:t>
      </w:r>
      <w:r w:rsidR="00FB133B">
        <w:rPr>
          <w:color w:val="000000"/>
        </w:rPr>
        <w:t xml:space="preserve">stanowiącym zał.nr 4 </w:t>
      </w:r>
      <w:bookmarkStart w:id="0" w:name="_GoBack"/>
      <w:bookmarkEnd w:id="0"/>
      <w:r>
        <w:rPr>
          <w:color w:val="000000"/>
        </w:rPr>
        <w:t>oraz powinna być podpisana przez osobę uprawnioną do występowania i składania oświadczeń woli w imieniu wykonawcy.</w:t>
      </w:r>
    </w:p>
    <w:p w:rsidR="00841FE0" w:rsidRDefault="0048624F" w:rsidP="00E350BC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 xml:space="preserve">cenę brutto za </w:t>
      </w:r>
      <w:r w:rsidR="00841FE0">
        <w:rPr>
          <w:b/>
          <w:bCs/>
          <w:color w:val="000000"/>
        </w:rPr>
        <w:t>1 godzinę świadczenia usługi.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</w:t>
      </w:r>
      <w:r w:rsidR="00E350BC">
        <w:rPr>
          <w:color w:val="000000"/>
        </w:rPr>
        <w:t xml:space="preserve"> </w:t>
      </w:r>
      <w:r>
        <w:rPr>
          <w:color w:val="000000"/>
        </w:rPr>
        <w:t>poufności jej treści oraz zabezpieczającej jej nienaruszalność do terminu otwarcia ofert.</w:t>
      </w:r>
    </w:p>
    <w:p w:rsidR="009F1C8A" w:rsidRDefault="009F1C8A" w:rsidP="00E350BC">
      <w:pPr>
        <w:jc w:val="both"/>
        <w:rPr>
          <w:color w:val="000000"/>
        </w:rPr>
      </w:pPr>
    </w:p>
    <w:p w:rsidR="006B2BEA" w:rsidRDefault="009F1C8A" w:rsidP="00E350BC">
      <w:pPr>
        <w:jc w:val="both"/>
        <w:rPr>
          <w:b/>
          <w:color w:val="000000"/>
        </w:rPr>
      </w:pPr>
      <w:r>
        <w:rPr>
          <w:color w:val="000000"/>
        </w:rPr>
        <w:t>Kopertę należy opisać w następujący sposób:</w:t>
      </w:r>
    </w:p>
    <w:p w:rsidR="0048624F" w:rsidRDefault="0048624F" w:rsidP="00E350BC">
      <w:pPr>
        <w:jc w:val="both"/>
        <w:rPr>
          <w:b/>
          <w:color w:val="000000"/>
        </w:rPr>
      </w:pPr>
      <w:r>
        <w:rPr>
          <w:b/>
          <w:color w:val="000000"/>
        </w:rPr>
        <w:t>Nazwa zamawiającego i adres.</w:t>
      </w:r>
    </w:p>
    <w:p w:rsidR="00F86E46" w:rsidRDefault="00841FE0" w:rsidP="00E350BC">
      <w:pPr>
        <w:jc w:val="both"/>
        <w:rPr>
          <w:b/>
          <w:color w:val="000000"/>
        </w:rPr>
      </w:pPr>
      <w:r>
        <w:rPr>
          <w:b/>
          <w:color w:val="000000"/>
        </w:rPr>
        <w:t>„Gminny Punkt Konsultacyjny w Milejewie”</w:t>
      </w:r>
    </w:p>
    <w:p w:rsidR="00B2468C" w:rsidRDefault="00B2468C" w:rsidP="00E350BC">
      <w:pPr>
        <w:jc w:val="both"/>
        <w:rPr>
          <w:b/>
          <w:color w:val="000000"/>
        </w:rPr>
      </w:pPr>
    </w:p>
    <w:p w:rsidR="005F2C71" w:rsidRDefault="0048624F" w:rsidP="00B2468C">
      <w:pPr>
        <w:jc w:val="both"/>
        <w:rPr>
          <w:color w:val="000000"/>
        </w:rPr>
      </w:pPr>
      <w:r>
        <w:rPr>
          <w:b/>
          <w:color w:val="000000"/>
        </w:rPr>
        <w:t>3. Kryteria oceny ofert i sposób oceny.</w:t>
      </w:r>
    </w:p>
    <w:p w:rsidR="00FC56AE" w:rsidRDefault="00FC56AE" w:rsidP="00E350BC">
      <w:pPr>
        <w:suppressAutoHyphens w:val="0"/>
        <w:ind w:left="709" w:hanging="709"/>
        <w:jc w:val="both"/>
      </w:pPr>
      <w:r>
        <w:t>Wybór ofert stanowiących formę realizacji zadania, o którym mowa nastąpi w oparciu o następujące kryteria :</w:t>
      </w:r>
    </w:p>
    <w:p w:rsidR="00FC56AE" w:rsidRDefault="00FC56AE" w:rsidP="00E350BC">
      <w:pPr>
        <w:ind w:left="284" w:hanging="285"/>
        <w:jc w:val="both"/>
      </w:pPr>
      <w:r>
        <w:t>1) celowość oferty, jej zakres rzeczowy, zasięg i zgodność z polityką  społeczną gminy Milejewo w zakresie profilaktyki i rozwiązywania problemów alkoholowych oraz z niniejszym ogłoszeniem,</w:t>
      </w:r>
    </w:p>
    <w:p w:rsidR="00FC56AE" w:rsidRDefault="00FC56AE" w:rsidP="00E350BC">
      <w:pPr>
        <w:ind w:left="284" w:hanging="285"/>
        <w:jc w:val="both"/>
      </w:pPr>
      <w:r>
        <w:t>2) posiadanie przez wnioskodawcę odpowiedniego doświadczenia oraz potencjału ludzkiego, ekonomicznego i rzeczowego,</w:t>
      </w:r>
    </w:p>
    <w:p w:rsidR="00FC56AE" w:rsidRDefault="00FC56AE" w:rsidP="00E350BC">
      <w:pPr>
        <w:ind w:left="708" w:hanging="709"/>
        <w:jc w:val="both"/>
      </w:pPr>
      <w:r>
        <w:t>3) zgodność oferty z dokumentami źródłowymi dotyczącymi oferenta,</w:t>
      </w:r>
    </w:p>
    <w:p w:rsidR="00B2468C" w:rsidRDefault="00FC56AE" w:rsidP="00E350BC">
      <w:pPr>
        <w:ind w:left="708" w:hanging="709"/>
        <w:jc w:val="both"/>
      </w:pPr>
      <w:r>
        <w:t xml:space="preserve">4) </w:t>
      </w:r>
      <w:r w:rsidR="00B2468C">
        <w:t>realizacja usługi za kwotę brutto za 1 godzinę</w:t>
      </w:r>
    </w:p>
    <w:p w:rsidR="005F2C71" w:rsidRDefault="005F2C71" w:rsidP="00E350BC">
      <w:pPr>
        <w:jc w:val="both"/>
        <w:rPr>
          <w:b/>
          <w:color w:val="000000"/>
        </w:rPr>
      </w:pPr>
    </w:p>
    <w:p w:rsidR="0048624F" w:rsidRDefault="0048624F" w:rsidP="00E350BC">
      <w:pPr>
        <w:jc w:val="both"/>
        <w:rPr>
          <w:color w:val="000000"/>
        </w:rPr>
      </w:pPr>
      <w:r>
        <w:rPr>
          <w:b/>
          <w:color w:val="000000"/>
        </w:rPr>
        <w:t>4. Miejsce i termin złożenia i otwarcia ofert.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r>
        <w:rPr>
          <w:b/>
          <w:bCs/>
          <w:color w:val="000000"/>
        </w:rPr>
        <w:t>2</w:t>
      </w:r>
      <w:r w:rsidR="00613D8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841FE0">
        <w:rPr>
          <w:b/>
          <w:bCs/>
          <w:color w:val="000000"/>
        </w:rPr>
        <w:t xml:space="preserve">grudnia </w:t>
      </w:r>
      <w:r>
        <w:rPr>
          <w:b/>
          <w:bCs/>
          <w:color w:val="000000"/>
        </w:rPr>
        <w:t>2017</w:t>
      </w:r>
      <w:r>
        <w:rPr>
          <w:b/>
          <w:color w:val="000000"/>
        </w:rPr>
        <w:t>r. do godz. 1</w:t>
      </w:r>
      <w:r w:rsidR="00841FE0">
        <w:rPr>
          <w:b/>
          <w:color w:val="000000"/>
        </w:rPr>
        <w:t>1</w:t>
      </w:r>
      <w:r>
        <w:rPr>
          <w:b/>
          <w:color w:val="000000"/>
        </w:rPr>
        <w:t>.00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w siedzibie Urzędu Gminy Milejewo, ul. Elbląska 47 – w sekretariacie.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2</w:t>
      </w:r>
      <w:r w:rsidR="00C14834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841FE0">
        <w:rPr>
          <w:b/>
          <w:bCs/>
          <w:color w:val="000000"/>
        </w:rPr>
        <w:t xml:space="preserve">grudnia </w:t>
      </w:r>
      <w:r>
        <w:rPr>
          <w:b/>
          <w:bCs/>
          <w:color w:val="000000"/>
        </w:rPr>
        <w:t>2017r</w:t>
      </w:r>
      <w:r>
        <w:rPr>
          <w:b/>
          <w:color w:val="000000"/>
        </w:rPr>
        <w:t>. o godz. 1</w:t>
      </w:r>
      <w:r w:rsidR="00841FE0">
        <w:rPr>
          <w:b/>
          <w:color w:val="000000"/>
        </w:rPr>
        <w:t>2</w:t>
      </w:r>
      <w:r>
        <w:rPr>
          <w:b/>
          <w:color w:val="000000"/>
        </w:rPr>
        <w:t>.</w:t>
      </w:r>
      <w:r w:rsidR="00841FE0">
        <w:rPr>
          <w:b/>
          <w:color w:val="000000"/>
        </w:rPr>
        <w:t>00</w:t>
      </w:r>
      <w:r>
        <w:rPr>
          <w:b/>
          <w:color w:val="000000"/>
        </w:rPr>
        <w:t xml:space="preserve"> </w:t>
      </w:r>
      <w:r>
        <w:rPr>
          <w:color w:val="000000"/>
        </w:rPr>
        <w:t>w  pokoju nr 15</w:t>
      </w:r>
    </w:p>
    <w:p w:rsidR="00841FE0" w:rsidRDefault="00841FE0" w:rsidP="00E350BC">
      <w:pPr>
        <w:jc w:val="both"/>
        <w:rPr>
          <w:b/>
          <w:color w:val="000000"/>
        </w:rPr>
      </w:pPr>
    </w:p>
    <w:p w:rsidR="0048624F" w:rsidRDefault="0048624F" w:rsidP="00E350BC">
      <w:pPr>
        <w:jc w:val="both"/>
        <w:rPr>
          <w:color w:val="000000"/>
        </w:rPr>
      </w:pPr>
      <w:r>
        <w:rPr>
          <w:b/>
          <w:color w:val="000000"/>
        </w:rPr>
        <w:t>5. Osoba uprawniona do kontaktów z wykonawcami.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 xml:space="preserve">Osobami uprawnionymi do kontaktów z wykonawcami jest </w:t>
      </w:r>
      <w:r>
        <w:rPr>
          <w:b/>
          <w:color w:val="000000"/>
        </w:rPr>
        <w:t xml:space="preserve">p. </w:t>
      </w:r>
      <w:r w:rsidR="005F2C71">
        <w:rPr>
          <w:b/>
          <w:color w:val="000000"/>
        </w:rPr>
        <w:t xml:space="preserve">Elżbieta Lisowska </w:t>
      </w:r>
      <w:r>
        <w:rPr>
          <w:color w:val="000000"/>
        </w:rPr>
        <w:t>tel. 55 231 22 84</w:t>
      </w:r>
      <w:r w:rsidR="005F2C71">
        <w:rPr>
          <w:color w:val="000000"/>
        </w:rPr>
        <w:t>, w.32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Porozumiewanie się z wykonawcami oraz przekazywanie oświadczeń, dokumentów, wniosków,</w:t>
      </w:r>
      <w:r w:rsidR="00C14834">
        <w:rPr>
          <w:color w:val="000000"/>
        </w:rPr>
        <w:t xml:space="preserve"> </w:t>
      </w:r>
      <w:r>
        <w:rPr>
          <w:color w:val="000000"/>
        </w:rPr>
        <w:t xml:space="preserve">zawiadomień i innych informacji odbywa się za pośrednictwem faxu 55 236 38 36 w godz. 8.00 -14.00,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 w:rsidR="005F2C71" w:rsidRDefault="005F2C71" w:rsidP="00E350BC">
      <w:pPr>
        <w:jc w:val="both"/>
        <w:rPr>
          <w:b/>
          <w:color w:val="000000"/>
        </w:rPr>
      </w:pPr>
    </w:p>
    <w:p w:rsidR="0048624F" w:rsidRDefault="0048624F" w:rsidP="00E350BC">
      <w:pPr>
        <w:jc w:val="both"/>
        <w:rPr>
          <w:color w:val="000000"/>
        </w:rPr>
      </w:pPr>
      <w:r>
        <w:rPr>
          <w:b/>
          <w:color w:val="000000"/>
        </w:rPr>
        <w:t>6. Przyszłe zobowiązania.</w:t>
      </w:r>
    </w:p>
    <w:p w:rsidR="00656616" w:rsidRDefault="0048624F" w:rsidP="00E350BC">
      <w:pPr>
        <w:jc w:val="both"/>
        <w:rPr>
          <w:color w:val="000000"/>
        </w:rPr>
      </w:pPr>
      <w:r>
        <w:rPr>
          <w:color w:val="000000"/>
        </w:rPr>
        <w:t>Przyszłe zobowiązania wykonawców są uregulowane w projekcie umowy stanowiącym załącznik nr 1</w:t>
      </w:r>
      <w:r w:rsidR="00B2468C">
        <w:rPr>
          <w:color w:val="000000"/>
        </w:rPr>
        <w:t xml:space="preserve"> </w:t>
      </w:r>
    </w:p>
    <w:p w:rsidR="0048624F" w:rsidRDefault="0048624F" w:rsidP="00E350BC">
      <w:pPr>
        <w:jc w:val="both"/>
        <w:rPr>
          <w:color w:val="000000"/>
        </w:rPr>
      </w:pPr>
      <w:r>
        <w:rPr>
          <w:color w:val="000000"/>
        </w:rPr>
        <w:t>do specyfikacji. Przyjęcie warunków przetargu i złożenie oferty jest równoznaczne z przyjęciem</w:t>
      </w:r>
      <w:r w:rsidR="00B2468C">
        <w:rPr>
          <w:color w:val="000000"/>
        </w:rPr>
        <w:t xml:space="preserve"> </w:t>
      </w:r>
      <w:r>
        <w:rPr>
          <w:color w:val="000000"/>
        </w:rPr>
        <w:t>proponowanych warunków umowy.</w:t>
      </w:r>
    </w:p>
    <w:p w:rsidR="00FC56AE" w:rsidRDefault="00FC56AE" w:rsidP="00E350BC">
      <w:pPr>
        <w:jc w:val="both"/>
        <w:rPr>
          <w:b/>
          <w:color w:val="000000"/>
        </w:rPr>
      </w:pPr>
    </w:p>
    <w:p w:rsidR="0048624F" w:rsidRDefault="0048624F" w:rsidP="00E350BC">
      <w:pPr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7.  </w:t>
      </w:r>
      <w:proofErr w:type="spellStart"/>
      <w:r>
        <w:rPr>
          <w:b/>
          <w:color w:val="000000"/>
          <w:lang w:val="en-US"/>
        </w:rPr>
        <w:t>Załączniki</w:t>
      </w:r>
      <w:proofErr w:type="spellEnd"/>
      <w:r>
        <w:rPr>
          <w:b/>
          <w:color w:val="000000"/>
          <w:lang w:val="en-US"/>
        </w:rPr>
        <w:t xml:space="preserve"> do </w:t>
      </w:r>
      <w:proofErr w:type="spellStart"/>
      <w:r>
        <w:rPr>
          <w:b/>
          <w:color w:val="000000"/>
          <w:lang w:val="en-US"/>
        </w:rPr>
        <w:t>specyfikacji</w:t>
      </w:r>
      <w:proofErr w:type="spellEnd"/>
      <w:r>
        <w:rPr>
          <w:b/>
          <w:color w:val="000000"/>
          <w:lang w:val="en-US"/>
        </w:rPr>
        <w:t>.</w:t>
      </w:r>
    </w:p>
    <w:p w:rsidR="0048624F" w:rsidRDefault="0048624F" w:rsidP="00E350BC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Projekt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umowy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jaka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zostanie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podpisana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wybranym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wykonawcą</w:t>
      </w:r>
      <w:proofErr w:type="spellEnd"/>
      <w:r>
        <w:rPr>
          <w:color w:val="000000"/>
          <w:lang w:val="en-US"/>
        </w:rPr>
        <w:t>,</w:t>
      </w:r>
    </w:p>
    <w:p w:rsidR="0048624F" w:rsidRDefault="0048624F" w:rsidP="00E350BC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spełnianiu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warunków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udziału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postępowaniu</w:t>
      </w:r>
      <w:proofErr w:type="spellEnd"/>
      <w:r>
        <w:rPr>
          <w:color w:val="000000"/>
          <w:lang w:val="en-US"/>
        </w:rPr>
        <w:t>.</w:t>
      </w:r>
    </w:p>
    <w:p w:rsidR="0048624F" w:rsidRDefault="0048624F" w:rsidP="00E350BC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o </w:t>
      </w:r>
      <w:proofErr w:type="spellStart"/>
      <w:r>
        <w:rPr>
          <w:color w:val="000000"/>
          <w:lang w:val="en-US"/>
        </w:rPr>
        <w:t>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podleganiu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wykluczeniu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postępowania</w:t>
      </w:r>
      <w:proofErr w:type="spellEnd"/>
      <w:r>
        <w:rPr>
          <w:color w:val="000000"/>
          <w:lang w:val="en-US"/>
        </w:rPr>
        <w:t>,</w:t>
      </w:r>
    </w:p>
    <w:p w:rsidR="0048624F" w:rsidRDefault="0048624F" w:rsidP="00E350BC">
      <w:pPr>
        <w:jc w:val="both"/>
        <w:rPr>
          <w:sz w:val="24"/>
        </w:rPr>
      </w:pPr>
      <w:r>
        <w:rPr>
          <w:color w:val="000000"/>
          <w:lang w:val="en-US"/>
        </w:rPr>
        <w:t xml:space="preserve">4. </w:t>
      </w:r>
      <w:proofErr w:type="spellStart"/>
      <w:r>
        <w:rPr>
          <w:color w:val="000000"/>
          <w:lang w:val="en-US"/>
        </w:rPr>
        <w:t>Formularz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oferty</w:t>
      </w:r>
      <w:proofErr w:type="spellEnd"/>
      <w:r>
        <w:rPr>
          <w:color w:val="000000"/>
          <w:lang w:val="en-US"/>
        </w:rPr>
        <w:t>.</w:t>
      </w:r>
    </w:p>
    <w:p w:rsidR="0048624F" w:rsidRDefault="0048624F" w:rsidP="00E350BC">
      <w:pPr>
        <w:tabs>
          <w:tab w:val="left" w:pos="4536"/>
          <w:tab w:val="left" w:pos="5387"/>
        </w:tabs>
        <w:ind w:left="1418" w:hanging="851"/>
        <w:jc w:val="both"/>
        <w:rPr>
          <w:sz w:val="24"/>
        </w:rPr>
      </w:pPr>
    </w:p>
    <w:p w:rsidR="00176DA9" w:rsidRDefault="00176DA9" w:rsidP="00E350BC">
      <w:pPr>
        <w:jc w:val="both"/>
      </w:pPr>
    </w:p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Arial" w:hAnsi="Arial" w:cs="Arial"/>
        <w:i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074B2"/>
    <w:multiLevelType w:val="hybridMultilevel"/>
    <w:tmpl w:val="DD583028"/>
    <w:lvl w:ilvl="0" w:tplc="296C87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05403"/>
    <w:multiLevelType w:val="hybridMultilevel"/>
    <w:tmpl w:val="0E621008"/>
    <w:lvl w:ilvl="0" w:tplc="572CB7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D0422"/>
    <w:multiLevelType w:val="hybridMultilevel"/>
    <w:tmpl w:val="007257B8"/>
    <w:lvl w:ilvl="0" w:tplc="B0E4CD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60F6F"/>
    <w:multiLevelType w:val="hybridMultilevel"/>
    <w:tmpl w:val="7F64B9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0F13"/>
    <w:multiLevelType w:val="hybridMultilevel"/>
    <w:tmpl w:val="0B6EF92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54D24C94"/>
    <w:multiLevelType w:val="hybridMultilevel"/>
    <w:tmpl w:val="93B068B0"/>
    <w:lvl w:ilvl="0" w:tplc="C592E51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772AD"/>
    <w:multiLevelType w:val="hybridMultilevel"/>
    <w:tmpl w:val="ADAE65D4"/>
    <w:lvl w:ilvl="0" w:tplc="161EF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7AF0"/>
    <w:multiLevelType w:val="hybridMultilevel"/>
    <w:tmpl w:val="C31EFCF6"/>
    <w:lvl w:ilvl="0" w:tplc="2E061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A20E5"/>
    <w:multiLevelType w:val="hybridMultilevel"/>
    <w:tmpl w:val="458C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05A7"/>
    <w:multiLevelType w:val="hybridMultilevel"/>
    <w:tmpl w:val="53F42332"/>
    <w:lvl w:ilvl="0" w:tplc="F3AA4E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4F"/>
    <w:rsid w:val="0006284D"/>
    <w:rsid w:val="00097A24"/>
    <w:rsid w:val="00176DA9"/>
    <w:rsid w:val="0018440A"/>
    <w:rsid w:val="00323D1F"/>
    <w:rsid w:val="00330EFB"/>
    <w:rsid w:val="003A222C"/>
    <w:rsid w:val="0048624F"/>
    <w:rsid w:val="004F77E6"/>
    <w:rsid w:val="00592C39"/>
    <w:rsid w:val="005F2C71"/>
    <w:rsid w:val="00613D81"/>
    <w:rsid w:val="00656616"/>
    <w:rsid w:val="006B2BEA"/>
    <w:rsid w:val="00841FE0"/>
    <w:rsid w:val="009F1C8A"/>
    <w:rsid w:val="00A44DD0"/>
    <w:rsid w:val="00A72556"/>
    <w:rsid w:val="00B2468C"/>
    <w:rsid w:val="00C14834"/>
    <w:rsid w:val="00D00F85"/>
    <w:rsid w:val="00E350BC"/>
    <w:rsid w:val="00E75EF3"/>
    <w:rsid w:val="00F86E46"/>
    <w:rsid w:val="00FB133B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49A8-9FF0-464A-9D73-6E8EDE4D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24F"/>
    <w:pPr>
      <w:keepNext/>
      <w:numPr>
        <w:ilvl w:val="2"/>
        <w:numId w:val="2"/>
      </w:numPr>
      <w:jc w:val="center"/>
      <w:outlineLvl w:val="2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8624F"/>
    <w:pPr>
      <w:keepNext/>
      <w:numPr>
        <w:ilvl w:val="6"/>
        <w:numId w:val="2"/>
      </w:numPr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624F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8624F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character" w:styleId="Hipercze">
    <w:name w:val="Hyperlink"/>
    <w:semiHidden/>
    <w:unhideWhenUsed/>
    <w:rsid w:val="0048624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8624F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24F"/>
    <w:rPr>
      <w:rFonts w:ascii="Times New Roman" w:eastAsia="Times New Roman" w:hAnsi="Times New Roman" w:cs="Times New Roman"/>
      <w:b/>
      <w:i/>
      <w:kern w:val="2"/>
      <w:sz w:val="32"/>
      <w:szCs w:val="20"/>
      <w:lang w:eastAsia="zh-CN"/>
    </w:rPr>
  </w:style>
  <w:style w:type="paragraph" w:customStyle="1" w:styleId="Tekstpodstawowy31">
    <w:name w:val="Tekst podstawowy 31"/>
    <w:basedOn w:val="Normalny"/>
    <w:rsid w:val="0048624F"/>
    <w:pPr>
      <w:tabs>
        <w:tab w:val="left" w:pos="709"/>
        <w:tab w:val="left" w:pos="993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F86E46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E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29</cp:revision>
  <cp:lastPrinted>2017-12-11T10:14:00Z</cp:lastPrinted>
  <dcterms:created xsi:type="dcterms:W3CDTF">2017-12-06T09:34:00Z</dcterms:created>
  <dcterms:modified xsi:type="dcterms:W3CDTF">2017-12-11T10:16:00Z</dcterms:modified>
</cp:coreProperties>
</file>