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15D8" w14:textId="77777777" w:rsidR="006B1D4F" w:rsidRPr="006B1D4F" w:rsidRDefault="006B1D4F" w:rsidP="006B1D4F"/>
    <w:p w14:paraId="79BCFE2B" w14:textId="77777777" w:rsidR="009B6D4E" w:rsidRDefault="009B6D4E" w:rsidP="009B6D4E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  <w:r>
        <w:rPr>
          <w:iCs/>
          <w:sz w:val="32"/>
        </w:rPr>
        <w:t>F O R M U L A R Z     O F E R T Y</w:t>
      </w:r>
    </w:p>
    <w:p w14:paraId="626FBDD1" w14:textId="77777777" w:rsidR="009B6D4E" w:rsidRDefault="009B6D4E" w:rsidP="009B6D4E">
      <w:pPr>
        <w:jc w:val="center"/>
      </w:pPr>
      <w:r>
        <w:rPr>
          <w:b/>
          <w:i/>
        </w:rPr>
        <w:t>postępowanie poniżej 30 000 euro</w:t>
      </w:r>
    </w:p>
    <w:p w14:paraId="73D1E10D" w14:textId="77777777" w:rsidR="009B6D4E" w:rsidRDefault="009B6D4E" w:rsidP="009B6D4E">
      <w:pPr>
        <w:jc w:val="center"/>
      </w:pPr>
      <w:r>
        <w:t>zgodnie z art. 4 pkt 8 ustawy z dnia 29 stycznia 2004r. Prawo zamówień publicznych</w:t>
      </w:r>
    </w:p>
    <w:p w14:paraId="55B39FAA" w14:textId="77777777" w:rsidR="009B6D4E" w:rsidRDefault="009B6D4E" w:rsidP="009B6D4E">
      <w:pPr>
        <w:pStyle w:val="Tekstpodstawowy21"/>
        <w:rPr>
          <w:sz w:val="22"/>
          <w:szCs w:val="22"/>
        </w:rPr>
      </w:pPr>
      <w:r>
        <w:rPr>
          <w:b w:val="0"/>
          <w:szCs w:val="24"/>
        </w:rPr>
        <w:t xml:space="preserve">        </w:t>
      </w:r>
      <w:r>
        <w:rPr>
          <w:szCs w:val="24"/>
          <w:u w:val="single"/>
        </w:rPr>
        <w:t>ustawy nie stosuje się.</w:t>
      </w:r>
    </w:p>
    <w:p w14:paraId="670124FB" w14:textId="77777777" w:rsidR="009B6D4E" w:rsidRDefault="009B6D4E" w:rsidP="009B6D4E">
      <w:pPr>
        <w:rPr>
          <w:bCs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</w:t>
      </w:r>
    </w:p>
    <w:p w14:paraId="31F4A46D" w14:textId="77777777" w:rsidR="009B6D4E" w:rsidRDefault="009B6D4E" w:rsidP="009B6D4E">
      <w:pPr>
        <w:pStyle w:val="Tekstpodstawowy"/>
        <w:rPr>
          <w:bCs/>
        </w:rPr>
      </w:pPr>
      <w:r>
        <w:rPr>
          <w:bCs/>
        </w:rPr>
        <w:t>Dane Oferenta:</w:t>
      </w:r>
    </w:p>
    <w:p w14:paraId="1154AB03" w14:textId="77777777" w:rsidR="009B6D4E" w:rsidRDefault="009B6D4E" w:rsidP="009B6D4E">
      <w:pPr>
        <w:pStyle w:val="Tekstpodstawowy"/>
        <w:rPr>
          <w:bCs/>
        </w:rPr>
      </w:pPr>
    </w:p>
    <w:p w14:paraId="78315B84" w14:textId="77777777" w:rsidR="009B6D4E" w:rsidRDefault="009B6D4E" w:rsidP="009B6D4E">
      <w:pPr>
        <w:spacing w:line="360" w:lineRule="auto"/>
        <w:rPr>
          <w:sz w:val="28"/>
        </w:rPr>
      </w:pPr>
      <w:r>
        <w:rPr>
          <w:sz w:val="28"/>
        </w:rPr>
        <w:t>Nazwa firmy</w:t>
      </w:r>
      <w:r>
        <w:t>: ..........................................................................................................................................</w:t>
      </w:r>
    </w:p>
    <w:p w14:paraId="1890D775" w14:textId="77777777" w:rsidR="009B6D4E" w:rsidRDefault="009B6D4E" w:rsidP="009B6D4E">
      <w:pPr>
        <w:spacing w:line="360" w:lineRule="auto"/>
        <w:rPr>
          <w:sz w:val="28"/>
          <w:lang w:val="de-DE"/>
        </w:rPr>
      </w:pPr>
      <w:r>
        <w:rPr>
          <w:sz w:val="28"/>
        </w:rPr>
        <w:t>Adres</w:t>
      </w:r>
      <w:r>
        <w:t>:  ........................................................................................................................................</w:t>
      </w:r>
    </w:p>
    <w:p w14:paraId="07A66AC4" w14:textId="77777777" w:rsidR="009B6D4E" w:rsidRDefault="009B6D4E" w:rsidP="009B6D4E">
      <w:pPr>
        <w:spacing w:line="360" w:lineRule="auto"/>
        <w:rPr>
          <w:sz w:val="28"/>
          <w:lang w:val="de-DE"/>
        </w:rPr>
      </w:pPr>
      <w:proofErr w:type="spellStart"/>
      <w:r>
        <w:rPr>
          <w:sz w:val="28"/>
          <w:lang w:val="de-DE"/>
        </w:rPr>
        <w:t>Nr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telefonu</w:t>
      </w:r>
      <w:proofErr w:type="spellEnd"/>
      <w:r>
        <w:rPr>
          <w:lang w:val="de-DE"/>
        </w:rPr>
        <w:t>/</w:t>
      </w:r>
      <w:proofErr w:type="spellStart"/>
      <w:r>
        <w:rPr>
          <w:sz w:val="28"/>
          <w:lang w:val="de-DE"/>
        </w:rPr>
        <w:t>faks</w:t>
      </w:r>
      <w:proofErr w:type="spellEnd"/>
      <w:r>
        <w:rPr>
          <w:sz w:val="28"/>
          <w:lang w:val="de-DE"/>
        </w:rPr>
        <w:t xml:space="preserve">: </w:t>
      </w:r>
      <w:r>
        <w:rPr>
          <w:lang w:val="de-DE"/>
        </w:rPr>
        <w:t>......................................................................................................................</w:t>
      </w:r>
    </w:p>
    <w:p w14:paraId="165A8AB7" w14:textId="77777777" w:rsidR="009B6D4E" w:rsidRDefault="009B6D4E" w:rsidP="009B6D4E">
      <w:pPr>
        <w:spacing w:line="360" w:lineRule="auto"/>
        <w:rPr>
          <w:sz w:val="28"/>
          <w:lang w:val="de-DE"/>
        </w:rPr>
      </w:pPr>
      <w:r>
        <w:rPr>
          <w:sz w:val="28"/>
          <w:lang w:val="de-DE"/>
        </w:rPr>
        <w:t xml:space="preserve">NIP </w:t>
      </w:r>
      <w:r>
        <w:rPr>
          <w:lang w:val="de-DE"/>
        </w:rPr>
        <w:t>..............................................................................................................................................</w:t>
      </w:r>
    </w:p>
    <w:p w14:paraId="2A885A16" w14:textId="77777777" w:rsidR="009B6D4E" w:rsidRDefault="009B6D4E" w:rsidP="009B6D4E">
      <w:r>
        <w:rPr>
          <w:sz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14:paraId="4BF4BC08" w14:textId="77777777" w:rsidR="009B6D4E" w:rsidRDefault="009B6D4E" w:rsidP="009B6D4E">
      <w:pPr>
        <w:pStyle w:val="WW-Domylnie"/>
        <w:widowControl/>
        <w:spacing w:before="100"/>
        <w:rPr>
          <w:rFonts w:eastAsia="Times New Roman"/>
          <w:bCs/>
        </w:rPr>
      </w:pPr>
      <w:r>
        <w:t>Nawiązując do ogłoszenia na:</w:t>
      </w:r>
    </w:p>
    <w:p w14:paraId="06DE6809" w14:textId="77777777" w:rsidR="009B6D4E" w:rsidRDefault="009B6D4E" w:rsidP="009B6D4E">
      <w:pPr>
        <w:pStyle w:val="WW-Domylnie"/>
        <w:widowControl/>
        <w:spacing w:before="100"/>
        <w:jc w:val="center"/>
        <w:rPr>
          <w:szCs w:val="20"/>
        </w:rPr>
      </w:pPr>
      <w:r>
        <w:rPr>
          <w:rFonts w:eastAsia="Times New Roman"/>
          <w:bCs/>
        </w:rPr>
        <w:t>„</w:t>
      </w:r>
      <w:r>
        <w:rPr>
          <w:bCs/>
        </w:rPr>
        <w:t>.................................................................</w:t>
      </w:r>
      <w:r w:rsidR="00657BB6">
        <w:rPr>
          <w:bCs/>
        </w:rPr>
        <w:t>..................................................................................</w:t>
      </w:r>
      <w:r>
        <w:rPr>
          <w:bCs/>
        </w:rPr>
        <w:t>”</w:t>
      </w:r>
    </w:p>
    <w:p w14:paraId="1D49CEAE" w14:textId="77777777" w:rsidR="009B6D4E" w:rsidRDefault="009B6D4E" w:rsidP="009B6D4E">
      <w:pPr>
        <w:pStyle w:val="WW-Domylnie"/>
        <w:widowControl/>
        <w:spacing w:before="100"/>
        <w:rPr>
          <w:b/>
          <w:bCs/>
        </w:rPr>
      </w:pPr>
      <w:r>
        <w:rPr>
          <w:szCs w:val="20"/>
        </w:rPr>
        <w:t>składamy niniejszą ofertę:</w:t>
      </w:r>
    </w:p>
    <w:p w14:paraId="338A9F89" w14:textId="77777777" w:rsidR="009B6D4E" w:rsidRDefault="009B6D4E" w:rsidP="009B6D4E">
      <w:pPr>
        <w:spacing w:before="280" w:line="480" w:lineRule="auto"/>
        <w:rPr>
          <w:b/>
          <w:bCs/>
        </w:rPr>
      </w:pPr>
      <w:r>
        <w:rPr>
          <w:b/>
          <w:bCs/>
        </w:rPr>
        <w:t>1. Oferujemy wykonanie przedmiotu zamówienia objętego niniejszym postępowaniem:</w:t>
      </w:r>
    </w:p>
    <w:p w14:paraId="681718B1" w14:textId="77777777" w:rsidR="00C302A2" w:rsidRDefault="00C302A2" w:rsidP="009B6D4E">
      <w:pPr>
        <w:spacing w:before="280" w:line="480" w:lineRule="auto"/>
        <w:rPr>
          <w:bCs/>
        </w:rPr>
      </w:pPr>
      <w:r>
        <w:rPr>
          <w:bCs/>
        </w:rPr>
        <w:t>1.1 Część I</w:t>
      </w:r>
    </w:p>
    <w:p w14:paraId="591B3AE8" w14:textId="77777777" w:rsidR="009B6D4E" w:rsidRDefault="009B6D4E" w:rsidP="009B6D4E">
      <w:pPr>
        <w:pStyle w:val="WW-Domylnie"/>
        <w:spacing w:line="480" w:lineRule="auto"/>
        <w:rPr>
          <w:rFonts w:eastAsia="Times New Roman"/>
          <w:bCs/>
          <w:color w:val="auto"/>
        </w:rPr>
      </w:pPr>
      <w:r>
        <w:rPr>
          <w:bCs/>
        </w:rPr>
        <w:t>- w</w:t>
      </w:r>
      <w:r>
        <w:rPr>
          <w:bCs/>
          <w:color w:val="auto"/>
        </w:rPr>
        <w:t xml:space="preserve">artość netto; </w:t>
      </w:r>
      <w:r w:rsidR="00C302A2">
        <w:rPr>
          <w:bCs/>
          <w:color w:val="auto"/>
        </w:rPr>
        <w:t>…</w:t>
      </w:r>
      <w:r>
        <w:rPr>
          <w:bCs/>
          <w:color w:val="auto"/>
        </w:rPr>
        <w:t xml:space="preserve">..............................................................zł. </w:t>
      </w:r>
    </w:p>
    <w:p w14:paraId="04AFB2BF" w14:textId="77777777" w:rsidR="009B6D4E" w:rsidRDefault="00C302A2" w:rsidP="009B6D4E">
      <w:pPr>
        <w:pStyle w:val="WW-Domylnie"/>
        <w:spacing w:line="480" w:lineRule="auto"/>
      </w:pPr>
      <w:r>
        <w:rPr>
          <w:rFonts w:eastAsia="Times New Roman"/>
          <w:bCs/>
          <w:color w:val="auto"/>
        </w:rPr>
        <w:t xml:space="preserve">  </w:t>
      </w:r>
      <w:r w:rsidR="009B6D4E">
        <w:rPr>
          <w:rFonts w:eastAsia="Times New Roman"/>
          <w:bCs/>
          <w:color w:val="auto"/>
        </w:rPr>
        <w:t xml:space="preserve">       </w:t>
      </w:r>
      <w:r w:rsidR="009B6D4E">
        <w:rPr>
          <w:bCs/>
          <w:color w:val="auto"/>
        </w:rPr>
        <w:t>/słownie;</w:t>
      </w:r>
      <w:r>
        <w:rPr>
          <w:bCs/>
          <w:color w:val="auto"/>
        </w:rPr>
        <w:t>…</w:t>
      </w:r>
      <w:r w:rsidR="009B6D4E">
        <w:rPr>
          <w:bCs/>
          <w:color w:val="auto"/>
        </w:rPr>
        <w:t>.......................................................................................................................zł/</w:t>
      </w:r>
    </w:p>
    <w:p w14:paraId="63690268" w14:textId="77777777" w:rsidR="009B6D4E" w:rsidRDefault="009B6D4E" w:rsidP="009B6D4E">
      <w:pPr>
        <w:pStyle w:val="Tekstpodstawowy"/>
        <w:spacing w:line="480" w:lineRule="auto"/>
      </w:pPr>
      <w:r>
        <w:t>- podatek VAT</w:t>
      </w:r>
      <w:r w:rsidR="00C302A2">
        <w:t>…</w:t>
      </w:r>
      <w:r>
        <w:t>......................%,  tj</w:t>
      </w:r>
      <w:r w:rsidR="00C302A2">
        <w:t>…</w:t>
      </w:r>
      <w:r>
        <w:t>......................................................................zł.</w:t>
      </w:r>
    </w:p>
    <w:p w14:paraId="4E8E3263" w14:textId="77777777" w:rsidR="009B6D4E" w:rsidRDefault="00C302A2" w:rsidP="009B6D4E">
      <w:pPr>
        <w:pStyle w:val="Tekstpodstawowy"/>
        <w:spacing w:line="480" w:lineRule="auto"/>
        <w:rPr>
          <w:bCs/>
        </w:rPr>
      </w:pPr>
      <w:r>
        <w:t xml:space="preserve">         </w:t>
      </w:r>
      <w:r w:rsidR="009B6D4E">
        <w:t>/słownie;</w:t>
      </w:r>
      <w:r>
        <w:t>…</w:t>
      </w:r>
      <w:r w:rsidR="009B6D4E">
        <w:t>.......................................................................................................................zł/</w:t>
      </w:r>
    </w:p>
    <w:p w14:paraId="402FDB4E" w14:textId="77777777" w:rsidR="009B6D4E" w:rsidRDefault="009B6D4E" w:rsidP="009B6D4E">
      <w:pPr>
        <w:spacing w:line="480" w:lineRule="auto"/>
      </w:pPr>
      <w:r>
        <w:rPr>
          <w:bCs/>
        </w:rPr>
        <w:t xml:space="preserve">- wartość brutto: </w:t>
      </w:r>
      <w:r w:rsidR="00C302A2">
        <w:rPr>
          <w:bCs/>
        </w:rPr>
        <w:t>…</w:t>
      </w:r>
      <w:r>
        <w:rPr>
          <w:bCs/>
        </w:rPr>
        <w:t>..................................zł.</w:t>
      </w:r>
    </w:p>
    <w:p w14:paraId="06FD02ED" w14:textId="77777777" w:rsidR="009B6D4E" w:rsidRDefault="00C302A2" w:rsidP="009B6D4E">
      <w:pPr>
        <w:pStyle w:val="Tekstpodstawowy"/>
        <w:rPr>
          <w:b/>
          <w:bCs/>
          <w:i/>
          <w:iCs/>
          <w:sz w:val="28"/>
          <w:szCs w:val="28"/>
        </w:rPr>
      </w:pPr>
      <w:r>
        <w:t xml:space="preserve">        </w:t>
      </w:r>
      <w:r w:rsidR="009B6D4E">
        <w:t>/słownie;</w:t>
      </w:r>
      <w:r>
        <w:t>…</w:t>
      </w:r>
      <w:r w:rsidR="009B6D4E">
        <w:t>........................................................................................................................zł/</w:t>
      </w:r>
    </w:p>
    <w:p w14:paraId="3365EB6E" w14:textId="77777777" w:rsidR="009B6D4E" w:rsidRDefault="00C302A2" w:rsidP="00C302A2">
      <w:pPr>
        <w:pStyle w:val="Tekstpodstawowy31"/>
        <w:spacing w:before="280"/>
        <w:rPr>
          <w:bCs/>
          <w:iCs/>
          <w:szCs w:val="24"/>
        </w:rPr>
      </w:pPr>
      <w:r w:rsidRPr="00C302A2">
        <w:rPr>
          <w:bCs/>
          <w:iCs/>
          <w:szCs w:val="24"/>
        </w:rPr>
        <w:t>1.2 Część II</w:t>
      </w:r>
    </w:p>
    <w:p w14:paraId="6805B0AD" w14:textId="77777777" w:rsidR="00C302A2" w:rsidRDefault="00C302A2" w:rsidP="00C302A2">
      <w:pPr>
        <w:pStyle w:val="WW-Domylnie"/>
        <w:spacing w:line="480" w:lineRule="auto"/>
        <w:rPr>
          <w:rFonts w:eastAsia="Times New Roman"/>
          <w:bCs/>
          <w:color w:val="auto"/>
        </w:rPr>
      </w:pPr>
      <w:r>
        <w:rPr>
          <w:bCs/>
        </w:rPr>
        <w:t>- w</w:t>
      </w:r>
      <w:r>
        <w:rPr>
          <w:bCs/>
          <w:color w:val="auto"/>
        </w:rPr>
        <w:t xml:space="preserve">artość netto; …..............................................................zł. </w:t>
      </w:r>
    </w:p>
    <w:p w14:paraId="3D57D542" w14:textId="77777777" w:rsidR="00C302A2" w:rsidRDefault="00C302A2" w:rsidP="00C302A2">
      <w:pPr>
        <w:pStyle w:val="WW-Domylnie"/>
        <w:spacing w:line="480" w:lineRule="auto"/>
      </w:pPr>
      <w:r>
        <w:rPr>
          <w:rFonts w:eastAsia="Times New Roman"/>
          <w:bCs/>
          <w:color w:val="auto"/>
        </w:rPr>
        <w:t xml:space="preserve">         </w:t>
      </w:r>
      <w:r>
        <w:rPr>
          <w:bCs/>
          <w:color w:val="auto"/>
        </w:rPr>
        <w:t>/słownie;….......................................................................................................................zł/</w:t>
      </w:r>
    </w:p>
    <w:p w14:paraId="6D9D1AD8" w14:textId="77777777" w:rsidR="00C302A2" w:rsidRDefault="00C302A2" w:rsidP="00C302A2">
      <w:pPr>
        <w:pStyle w:val="Tekstpodstawowy"/>
        <w:spacing w:line="480" w:lineRule="auto"/>
      </w:pPr>
      <w:r>
        <w:t>- podatek VAT…......................%,  tj…......................................................................zł.</w:t>
      </w:r>
    </w:p>
    <w:p w14:paraId="3F1BB074" w14:textId="77777777" w:rsidR="00C302A2" w:rsidRDefault="00C302A2" w:rsidP="00C302A2">
      <w:pPr>
        <w:pStyle w:val="Tekstpodstawowy"/>
        <w:spacing w:line="480" w:lineRule="auto"/>
        <w:rPr>
          <w:bCs/>
        </w:rPr>
      </w:pPr>
      <w:r>
        <w:t xml:space="preserve">         /słownie;….......................................................................................................................zł/</w:t>
      </w:r>
    </w:p>
    <w:p w14:paraId="244D1FD8" w14:textId="77777777" w:rsidR="00C302A2" w:rsidRDefault="00C302A2" w:rsidP="00C302A2">
      <w:pPr>
        <w:spacing w:line="480" w:lineRule="auto"/>
      </w:pPr>
      <w:r>
        <w:rPr>
          <w:bCs/>
        </w:rPr>
        <w:t>- wartość brutto: …..................................zł.</w:t>
      </w:r>
    </w:p>
    <w:p w14:paraId="3DCB62CF" w14:textId="77777777" w:rsidR="00C302A2" w:rsidRDefault="00C302A2" w:rsidP="00C302A2">
      <w:pPr>
        <w:pStyle w:val="Tekstpodstawowy"/>
        <w:rPr>
          <w:b/>
          <w:bCs/>
          <w:i/>
          <w:iCs/>
          <w:sz w:val="28"/>
          <w:szCs w:val="28"/>
        </w:rPr>
      </w:pPr>
      <w:r>
        <w:lastRenderedPageBreak/>
        <w:t xml:space="preserve">        /słownie;…........................................................................................................................zł/</w:t>
      </w:r>
    </w:p>
    <w:p w14:paraId="3E9A61A9" w14:textId="77777777" w:rsidR="00C302A2" w:rsidRPr="00C302A2" w:rsidRDefault="00C302A2" w:rsidP="00C302A2">
      <w:pPr>
        <w:pStyle w:val="Tekstpodstawowy31"/>
        <w:spacing w:before="280"/>
        <w:rPr>
          <w:bCs/>
          <w:iCs/>
          <w:szCs w:val="24"/>
        </w:rPr>
      </w:pPr>
    </w:p>
    <w:p w14:paraId="43A16EA8" w14:textId="77777777" w:rsidR="009B6D4E" w:rsidRDefault="009B6D4E" w:rsidP="009B6D4E">
      <w:pPr>
        <w:pStyle w:val="Tekstpodstawowy"/>
        <w:rPr>
          <w:szCs w:val="22"/>
        </w:rPr>
      </w:pPr>
      <w:r>
        <w:rPr>
          <w:b/>
          <w:bCs/>
          <w:szCs w:val="22"/>
          <w:u w:val="single"/>
        </w:rPr>
        <w:t xml:space="preserve">2. Oświadczamy, że </w:t>
      </w:r>
    </w:p>
    <w:p w14:paraId="231EE9D7" w14:textId="77777777" w:rsidR="009B6D4E" w:rsidRDefault="009B6D4E" w:rsidP="009B6D4E">
      <w:pPr>
        <w:pStyle w:val="Tekstpodstawowy"/>
        <w:rPr>
          <w:szCs w:val="22"/>
        </w:rPr>
      </w:pPr>
      <w:r>
        <w:rPr>
          <w:szCs w:val="22"/>
        </w:rPr>
        <w:t xml:space="preserve">   - zapoznaliśmy się z opisem przedmiotu zamówienia, oraz uzyskaliśmy informacje </w:t>
      </w:r>
    </w:p>
    <w:p w14:paraId="73FDA988" w14:textId="77777777" w:rsidR="009B6D4E" w:rsidRDefault="009B6D4E" w:rsidP="009B6D4E">
      <w:pPr>
        <w:pStyle w:val="Tekstpodstawowy"/>
        <w:rPr>
          <w:szCs w:val="22"/>
        </w:rPr>
      </w:pPr>
      <w:r>
        <w:rPr>
          <w:szCs w:val="22"/>
        </w:rPr>
        <w:t xml:space="preserve">     niezbędne do  przygotowania oferty,</w:t>
      </w:r>
    </w:p>
    <w:p w14:paraId="655DAABC" w14:textId="77777777" w:rsidR="009B6D4E" w:rsidRDefault="009B6D4E" w:rsidP="009B6D4E">
      <w:pPr>
        <w:pStyle w:val="Tekstpodstawowy"/>
        <w:rPr>
          <w:szCs w:val="22"/>
        </w:rPr>
      </w:pPr>
      <w:r>
        <w:rPr>
          <w:szCs w:val="22"/>
        </w:rPr>
        <w:t xml:space="preserve">   - postanowienia do umowy zawarte w „Informacji o przedmiocie zamówienia” zostały przez</w:t>
      </w:r>
    </w:p>
    <w:p w14:paraId="556BD087" w14:textId="77777777" w:rsidR="009B6D4E" w:rsidRDefault="009B6D4E" w:rsidP="009B6D4E">
      <w:pPr>
        <w:pStyle w:val="Tekstpodstawowy"/>
        <w:rPr>
          <w:szCs w:val="22"/>
        </w:rPr>
      </w:pPr>
      <w:r>
        <w:rPr>
          <w:szCs w:val="22"/>
        </w:rPr>
        <w:t xml:space="preserve">     nas zaakceptowane bez zastrzeżeń i zobowiązujemy się, w przypadku wyboru naszej oferty,</w:t>
      </w:r>
    </w:p>
    <w:p w14:paraId="242BA9E7" w14:textId="77777777" w:rsidR="009B6D4E" w:rsidRDefault="009B6D4E" w:rsidP="009B6D4E">
      <w:pPr>
        <w:pStyle w:val="Tekstpodstawowy"/>
        <w:rPr>
          <w:szCs w:val="22"/>
        </w:rPr>
      </w:pPr>
      <w:r>
        <w:rPr>
          <w:szCs w:val="22"/>
        </w:rPr>
        <w:t xml:space="preserve">    do zawarcia umowy w terminie i miejscu wyznaczonym przez Zamawiającego</w:t>
      </w:r>
    </w:p>
    <w:p w14:paraId="3A21DB1C" w14:textId="77777777" w:rsidR="009B6D4E" w:rsidRDefault="009B6D4E" w:rsidP="009B6D4E"/>
    <w:p w14:paraId="3FDF92FE" w14:textId="77777777" w:rsidR="009B6D4E" w:rsidRDefault="009B6D4E" w:rsidP="009B6D4E"/>
    <w:p w14:paraId="7F170199" w14:textId="77777777" w:rsidR="009B6D4E" w:rsidRDefault="009B6D4E" w:rsidP="009B6D4E">
      <w:pPr>
        <w:rPr>
          <w:bCs/>
          <w:iCs/>
          <w:sz w:val="22"/>
          <w:szCs w:val="22"/>
        </w:rPr>
      </w:pPr>
    </w:p>
    <w:p w14:paraId="30A536EE" w14:textId="77777777" w:rsidR="009B6D4E" w:rsidRDefault="009B6D4E" w:rsidP="009B6D4E">
      <w:pPr>
        <w:spacing w:line="360" w:lineRule="auto"/>
      </w:pPr>
    </w:p>
    <w:p w14:paraId="4D39151D" w14:textId="77777777" w:rsidR="009B6D4E" w:rsidRDefault="009B6D4E" w:rsidP="009B6D4E">
      <w:r>
        <w:t>.............................., dn. .......................                     .....................................................................</w:t>
      </w:r>
    </w:p>
    <w:p w14:paraId="21EBCC68" w14:textId="77777777" w:rsidR="009B6D4E" w:rsidRDefault="009B6D4E" w:rsidP="00FF1A7B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  <w:r>
        <w:t xml:space="preserve">                                                     </w:t>
      </w:r>
    </w:p>
    <w:p w14:paraId="6E0D8792" w14:textId="77777777" w:rsidR="009B6D4E" w:rsidRDefault="009B6D4E" w:rsidP="009B6D4E">
      <w:pPr>
        <w:autoSpaceDE w:val="0"/>
        <w:ind w:left="4956"/>
        <w:jc w:val="center"/>
      </w:pPr>
    </w:p>
    <w:p w14:paraId="1816EB6B" w14:textId="77777777" w:rsidR="00CE217C" w:rsidRDefault="00CE217C" w:rsidP="00CE217C">
      <w:pPr>
        <w:autoSpaceDE w:val="0"/>
        <w:ind w:left="4956"/>
        <w:jc w:val="center"/>
      </w:pPr>
    </w:p>
    <w:p w14:paraId="4252399E" w14:textId="77777777" w:rsidR="00CE217C" w:rsidRPr="00592A8B" w:rsidRDefault="00CE217C" w:rsidP="00CE217C">
      <w:r w:rsidRPr="00592A8B">
        <w:t>....................................</w:t>
      </w:r>
    </w:p>
    <w:p w14:paraId="677942C1" w14:textId="77777777" w:rsidR="00CE217C" w:rsidRPr="00592A8B" w:rsidRDefault="00CE217C" w:rsidP="00CE217C">
      <w:r w:rsidRPr="00592A8B">
        <w:t xml:space="preserve">    pieczęć wykonawcy</w:t>
      </w:r>
    </w:p>
    <w:p w14:paraId="3202D695" w14:textId="77777777" w:rsidR="00CE217C" w:rsidRPr="00592A8B" w:rsidRDefault="00CE217C" w:rsidP="00CE217C">
      <w:r w:rsidRPr="00592A8B">
        <w:t xml:space="preserve">                                                                                                 </w:t>
      </w:r>
    </w:p>
    <w:p w14:paraId="31EEDE42" w14:textId="77777777" w:rsidR="00CE217C" w:rsidRPr="00592A8B" w:rsidRDefault="00CE217C" w:rsidP="00CE217C"/>
    <w:p w14:paraId="33D1526F" w14:textId="77777777" w:rsidR="00CE217C" w:rsidRDefault="00CE217C" w:rsidP="00CE217C"/>
    <w:p w14:paraId="0054389B" w14:textId="77777777" w:rsidR="00C302A2" w:rsidRDefault="00C302A2" w:rsidP="00CE217C"/>
    <w:p w14:paraId="3A0C4257" w14:textId="77777777" w:rsidR="00C302A2" w:rsidRDefault="00C302A2" w:rsidP="00CE217C"/>
    <w:p w14:paraId="0359C7A5" w14:textId="77777777" w:rsidR="00C302A2" w:rsidRDefault="00C302A2" w:rsidP="00CE217C"/>
    <w:p w14:paraId="264CC41C" w14:textId="77777777" w:rsidR="00C302A2" w:rsidRDefault="00C302A2" w:rsidP="00CE217C"/>
    <w:p w14:paraId="6A0C1E5E" w14:textId="77777777" w:rsidR="00C302A2" w:rsidRDefault="00C302A2" w:rsidP="00CE217C"/>
    <w:p w14:paraId="6DF5DED4" w14:textId="77777777" w:rsidR="00C302A2" w:rsidRDefault="00C302A2" w:rsidP="00CE217C"/>
    <w:p w14:paraId="0C724D53" w14:textId="77777777" w:rsidR="00C302A2" w:rsidRDefault="00C302A2" w:rsidP="00CE217C"/>
    <w:p w14:paraId="180D289F" w14:textId="77777777" w:rsidR="00C302A2" w:rsidRDefault="00C302A2" w:rsidP="00CE217C"/>
    <w:p w14:paraId="4BDC0978" w14:textId="77777777" w:rsidR="00C302A2" w:rsidRDefault="00C302A2" w:rsidP="00CE217C"/>
    <w:p w14:paraId="536412CA" w14:textId="77777777" w:rsidR="00C302A2" w:rsidRDefault="00C302A2" w:rsidP="00CE217C"/>
    <w:p w14:paraId="4131B330" w14:textId="77777777" w:rsidR="00C302A2" w:rsidRDefault="00C302A2" w:rsidP="00CE217C"/>
    <w:p w14:paraId="2AB4102E" w14:textId="77777777" w:rsidR="00C302A2" w:rsidRDefault="00C302A2" w:rsidP="00CE217C"/>
    <w:p w14:paraId="58DD8316" w14:textId="77777777" w:rsidR="00C302A2" w:rsidRDefault="00C302A2" w:rsidP="00CE217C"/>
    <w:p w14:paraId="44FABCAE" w14:textId="77777777" w:rsidR="00C302A2" w:rsidRDefault="00C302A2" w:rsidP="00CE217C"/>
    <w:p w14:paraId="6225494F" w14:textId="77777777" w:rsidR="00C302A2" w:rsidRDefault="00C302A2" w:rsidP="00CE217C"/>
    <w:p w14:paraId="4B7A3D55" w14:textId="77777777" w:rsidR="00C302A2" w:rsidRDefault="00C302A2" w:rsidP="00CE217C"/>
    <w:p w14:paraId="2B8FB35B" w14:textId="77777777" w:rsidR="00C302A2" w:rsidRDefault="00C302A2" w:rsidP="00CE217C"/>
    <w:p w14:paraId="42E07CDB" w14:textId="77777777" w:rsidR="00C302A2" w:rsidRDefault="00C302A2" w:rsidP="00CE217C"/>
    <w:p w14:paraId="3922AC62" w14:textId="77777777" w:rsidR="00C302A2" w:rsidRDefault="00C302A2" w:rsidP="00CE217C"/>
    <w:p w14:paraId="023C08BE" w14:textId="77777777" w:rsidR="00C302A2" w:rsidRDefault="00C302A2" w:rsidP="00CE217C"/>
    <w:p w14:paraId="54280C08" w14:textId="77777777" w:rsidR="00C302A2" w:rsidRDefault="00C302A2" w:rsidP="00CE217C"/>
    <w:p w14:paraId="1F6272CA" w14:textId="77777777" w:rsidR="00C302A2" w:rsidRDefault="00C302A2" w:rsidP="00CE217C"/>
    <w:p w14:paraId="1EDA7EBC" w14:textId="77777777" w:rsidR="00C302A2" w:rsidRDefault="00C302A2" w:rsidP="00CE217C"/>
    <w:p w14:paraId="3F3CB37C" w14:textId="77777777" w:rsidR="00C302A2" w:rsidRDefault="00C302A2" w:rsidP="00CE217C"/>
    <w:p w14:paraId="16BE76F0" w14:textId="77777777" w:rsidR="00C302A2" w:rsidRDefault="00C302A2" w:rsidP="00CE217C"/>
    <w:p w14:paraId="23E59554" w14:textId="77777777" w:rsidR="00C302A2" w:rsidRDefault="00C302A2" w:rsidP="00CE217C"/>
    <w:p w14:paraId="399E7D93" w14:textId="77777777" w:rsidR="00C302A2" w:rsidRPr="00592A8B" w:rsidRDefault="00C302A2" w:rsidP="00CE217C"/>
    <w:p w14:paraId="104443E0" w14:textId="77777777" w:rsidR="00CE217C" w:rsidRPr="00592A8B" w:rsidRDefault="00CE217C" w:rsidP="00CE217C"/>
    <w:p w14:paraId="25ECA931" w14:textId="77777777" w:rsidR="00CE217C" w:rsidRPr="00592A8B" w:rsidRDefault="00CE217C" w:rsidP="00CE217C">
      <w:pPr>
        <w:jc w:val="center"/>
        <w:rPr>
          <w:b/>
        </w:rPr>
      </w:pPr>
      <w:r w:rsidRPr="00592A8B">
        <w:rPr>
          <w:b/>
          <w:sz w:val="28"/>
          <w:szCs w:val="28"/>
        </w:rPr>
        <w:lastRenderedPageBreak/>
        <w:t>OŚWIADCZENIE</w:t>
      </w:r>
    </w:p>
    <w:p w14:paraId="032374DA" w14:textId="77777777" w:rsidR="00CE217C" w:rsidRPr="00592A8B" w:rsidRDefault="00CE217C" w:rsidP="00CE217C">
      <w:pPr>
        <w:jc w:val="center"/>
      </w:pPr>
      <w:r w:rsidRPr="00592A8B">
        <w:rPr>
          <w:b/>
        </w:rPr>
        <w:t>oświadczenie o spełnieniu warunków udziału w postępowaniu</w:t>
      </w:r>
    </w:p>
    <w:p w14:paraId="02467D94" w14:textId="77777777" w:rsidR="00CE217C" w:rsidRPr="00592A8B" w:rsidRDefault="00CE217C" w:rsidP="00CE217C"/>
    <w:p w14:paraId="654C5AF3" w14:textId="77777777" w:rsidR="00CE217C" w:rsidRPr="00592A8B" w:rsidRDefault="00CE217C" w:rsidP="00CE217C"/>
    <w:p w14:paraId="3D4A185B" w14:textId="77777777" w:rsidR="00CE217C" w:rsidRPr="00592A8B" w:rsidRDefault="00CE217C" w:rsidP="00CE217C"/>
    <w:p w14:paraId="5E952576" w14:textId="77777777" w:rsidR="00CE217C" w:rsidRPr="00592A8B" w:rsidRDefault="00CE217C" w:rsidP="00CE217C"/>
    <w:p w14:paraId="1ACB07DF" w14:textId="77777777" w:rsidR="00CE217C" w:rsidRPr="00592A8B" w:rsidRDefault="00CE217C" w:rsidP="00CE217C">
      <w:r w:rsidRPr="00592A8B">
        <w:t>Nazwa Wykonawcy:</w:t>
      </w:r>
    </w:p>
    <w:p w14:paraId="79F9ADFB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46A52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2ABFBA9C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1866BF07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38BB268B" w14:textId="77777777" w:rsidR="00CE217C" w:rsidRPr="00592A8B" w:rsidRDefault="00CE217C" w:rsidP="00CE217C"/>
    <w:p w14:paraId="7EC26268" w14:textId="77777777" w:rsidR="00CE217C" w:rsidRPr="00592A8B" w:rsidRDefault="00CE217C" w:rsidP="00CE217C">
      <w:r w:rsidRPr="00592A8B">
        <w:t>Adres:</w:t>
      </w:r>
    </w:p>
    <w:p w14:paraId="02462DAA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528C3A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4EDA7320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2D7F6C3E" w14:textId="77777777" w:rsidR="00CE217C" w:rsidRPr="00592A8B" w:rsidRDefault="00CE217C" w:rsidP="00CE217C">
      <w:pPr>
        <w:rPr>
          <w:b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14:paraId="0C68434B" w14:textId="77777777" w:rsidR="00CE217C" w:rsidRPr="00592A8B" w:rsidRDefault="00CE217C" w:rsidP="00CE217C">
      <w:pPr>
        <w:rPr>
          <w:b/>
          <w:u w:val="single"/>
        </w:rPr>
      </w:pPr>
    </w:p>
    <w:p w14:paraId="16EA53A3" w14:textId="77777777" w:rsidR="00CE217C" w:rsidRPr="00592A8B" w:rsidRDefault="00CE217C" w:rsidP="00CE217C">
      <w:pPr>
        <w:rPr>
          <w:b/>
          <w:u w:val="single"/>
        </w:rPr>
      </w:pPr>
    </w:p>
    <w:p w14:paraId="36976151" w14:textId="77777777" w:rsidR="00CE217C" w:rsidRPr="00592A8B" w:rsidRDefault="00CE217C" w:rsidP="00CE217C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14:paraId="687D36BE" w14:textId="77777777" w:rsidR="00CE217C" w:rsidRPr="00592A8B" w:rsidRDefault="00CE217C" w:rsidP="00CE217C"/>
    <w:p w14:paraId="26A9FA75" w14:textId="77777777" w:rsidR="00CE217C" w:rsidRPr="00592A8B" w:rsidRDefault="00CE217C" w:rsidP="00CE217C"/>
    <w:p w14:paraId="61FA0F67" w14:textId="77777777" w:rsidR="00CE217C" w:rsidRPr="00592A8B" w:rsidRDefault="00CE217C" w:rsidP="00CE217C"/>
    <w:p w14:paraId="512DC566" w14:textId="77777777" w:rsidR="00CE217C" w:rsidRPr="00592A8B" w:rsidRDefault="00CE217C" w:rsidP="00CE217C"/>
    <w:p w14:paraId="63FAB1DE" w14:textId="77777777" w:rsidR="00CE217C" w:rsidRPr="00592A8B" w:rsidRDefault="00CE217C" w:rsidP="00CE217C"/>
    <w:p w14:paraId="23868D5B" w14:textId="77777777" w:rsidR="00CE217C" w:rsidRPr="00592A8B" w:rsidRDefault="00CE217C" w:rsidP="00CE217C"/>
    <w:p w14:paraId="7BE9B1A0" w14:textId="77777777" w:rsidR="00CE217C" w:rsidRPr="00592A8B" w:rsidRDefault="00CE217C" w:rsidP="00CE217C">
      <w:pPr>
        <w:rPr>
          <w:i/>
        </w:rPr>
      </w:pPr>
      <w:r w:rsidRPr="00592A8B">
        <w:rPr>
          <w:i/>
        </w:rPr>
        <w:t>........................</w:t>
      </w:r>
      <w:r>
        <w:rPr>
          <w:i/>
        </w:rPr>
        <w:t>..., dnia ..................20</w:t>
      </w:r>
      <w:r w:rsidR="002D4257">
        <w:rPr>
          <w:i/>
        </w:rPr>
        <w:t>20</w:t>
      </w:r>
      <w:r w:rsidRPr="00592A8B">
        <w:rPr>
          <w:i/>
        </w:rPr>
        <w:t xml:space="preserve">r.     </w:t>
      </w:r>
    </w:p>
    <w:p w14:paraId="4F503199" w14:textId="77777777" w:rsidR="00CE217C" w:rsidRPr="00592A8B" w:rsidRDefault="00CE217C" w:rsidP="00CE217C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528B98C4" w14:textId="77777777" w:rsidR="00CE217C" w:rsidRPr="00592A8B" w:rsidRDefault="00CE217C" w:rsidP="00CE217C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</w:t>
      </w:r>
    </w:p>
    <w:p w14:paraId="50707D68" w14:textId="77777777" w:rsidR="00CE217C" w:rsidRPr="00592A8B" w:rsidRDefault="00CE217C" w:rsidP="00CE217C">
      <w:pPr>
        <w:jc w:val="right"/>
        <w:rPr>
          <w:i/>
        </w:rPr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0687CF55" w14:textId="77777777" w:rsidR="00CE217C" w:rsidRPr="00592A8B" w:rsidRDefault="00CE217C" w:rsidP="00CE217C">
      <w:pPr>
        <w:rPr>
          <w:i/>
        </w:rPr>
      </w:pPr>
    </w:p>
    <w:p w14:paraId="2329AD79" w14:textId="77777777" w:rsidR="00CE217C" w:rsidRPr="00592A8B" w:rsidRDefault="00CE217C" w:rsidP="00CE217C">
      <w:pPr>
        <w:rPr>
          <w:i/>
        </w:rPr>
      </w:pPr>
    </w:p>
    <w:p w14:paraId="10F0BA46" w14:textId="77777777" w:rsidR="00CE217C" w:rsidRPr="00592A8B" w:rsidRDefault="00CE217C" w:rsidP="00CE217C"/>
    <w:p w14:paraId="7E26D58F" w14:textId="77777777" w:rsidR="00CE217C" w:rsidRPr="00592A8B" w:rsidRDefault="00CE217C" w:rsidP="00CE217C"/>
    <w:p w14:paraId="32DBCFC1" w14:textId="77777777" w:rsidR="00CE217C" w:rsidRPr="00592A8B" w:rsidRDefault="00CE217C" w:rsidP="00CE217C"/>
    <w:p w14:paraId="35BDDBE2" w14:textId="77777777" w:rsidR="00CE217C" w:rsidRPr="00592A8B" w:rsidRDefault="00CE217C" w:rsidP="00CE217C"/>
    <w:p w14:paraId="4FA92C7E" w14:textId="77777777" w:rsidR="00CE217C" w:rsidRPr="00592A8B" w:rsidRDefault="00CE217C" w:rsidP="00CE217C">
      <w:pPr>
        <w:rPr>
          <w:b/>
        </w:rPr>
      </w:pPr>
    </w:p>
    <w:p w14:paraId="281CAAE0" w14:textId="77777777" w:rsidR="00CE217C" w:rsidRPr="00592A8B" w:rsidRDefault="00CE217C" w:rsidP="00CE217C">
      <w:pPr>
        <w:rPr>
          <w:b/>
        </w:rPr>
      </w:pPr>
    </w:p>
    <w:p w14:paraId="6ED429B1" w14:textId="77777777" w:rsidR="00CE217C" w:rsidRPr="00592A8B" w:rsidRDefault="00CE217C" w:rsidP="00CE217C">
      <w:r w:rsidRPr="00592A8B">
        <w:t>....................................</w:t>
      </w:r>
    </w:p>
    <w:p w14:paraId="5C504EBB" w14:textId="77777777" w:rsidR="00CE217C" w:rsidRPr="00592A8B" w:rsidRDefault="00CE217C" w:rsidP="00CE217C">
      <w:r w:rsidRPr="00592A8B">
        <w:t xml:space="preserve">    pieczęć oferenta</w:t>
      </w:r>
    </w:p>
    <w:p w14:paraId="0FE93746" w14:textId="77777777" w:rsidR="00CE217C" w:rsidRPr="00592A8B" w:rsidRDefault="00CE217C" w:rsidP="00CE217C">
      <w:r w:rsidRPr="00592A8B">
        <w:t xml:space="preserve">                                                                                                 </w:t>
      </w:r>
    </w:p>
    <w:p w14:paraId="00FA3C05" w14:textId="77777777" w:rsidR="00CE217C" w:rsidRPr="00592A8B" w:rsidRDefault="00CE217C" w:rsidP="00CE217C"/>
    <w:p w14:paraId="1ADD3927" w14:textId="77777777" w:rsidR="00CE217C" w:rsidRPr="00592A8B" w:rsidRDefault="00CE217C" w:rsidP="00CE217C"/>
    <w:p w14:paraId="33E63C86" w14:textId="77777777" w:rsidR="00CE217C" w:rsidRDefault="00CE217C" w:rsidP="00CE217C"/>
    <w:p w14:paraId="22ACBE3B" w14:textId="77777777" w:rsidR="002D4257" w:rsidRPr="00592A8B" w:rsidRDefault="002D4257" w:rsidP="00CE217C"/>
    <w:p w14:paraId="580A9B96" w14:textId="77777777" w:rsidR="00CE217C" w:rsidRPr="00592A8B" w:rsidRDefault="00CE217C" w:rsidP="00CE217C"/>
    <w:p w14:paraId="29FFA9E4" w14:textId="77777777" w:rsidR="00CE217C" w:rsidRPr="00592A8B" w:rsidRDefault="00CE217C" w:rsidP="00CE217C">
      <w:pPr>
        <w:jc w:val="center"/>
        <w:rPr>
          <w:b/>
        </w:rPr>
      </w:pPr>
      <w:r w:rsidRPr="00592A8B">
        <w:rPr>
          <w:b/>
          <w:sz w:val="28"/>
          <w:szCs w:val="28"/>
        </w:rPr>
        <w:lastRenderedPageBreak/>
        <w:t>OŚWIADCZENIE</w:t>
      </w:r>
    </w:p>
    <w:p w14:paraId="50254A46" w14:textId="77777777" w:rsidR="00CE217C" w:rsidRPr="00592A8B" w:rsidRDefault="00CE217C" w:rsidP="00CE217C">
      <w:pPr>
        <w:jc w:val="center"/>
      </w:pPr>
      <w:r w:rsidRPr="00592A8B">
        <w:rPr>
          <w:b/>
        </w:rPr>
        <w:t>o nie podleganiu wykluczeniu z postępowania</w:t>
      </w:r>
    </w:p>
    <w:p w14:paraId="419F2CFB" w14:textId="77777777" w:rsidR="00CE217C" w:rsidRPr="00592A8B" w:rsidRDefault="00CE217C" w:rsidP="00CE217C"/>
    <w:p w14:paraId="128D72F3" w14:textId="77777777" w:rsidR="00CE217C" w:rsidRPr="00592A8B" w:rsidRDefault="00CE217C" w:rsidP="00CE217C"/>
    <w:p w14:paraId="577F9EFB" w14:textId="77777777" w:rsidR="00CE217C" w:rsidRPr="00592A8B" w:rsidRDefault="00CE217C" w:rsidP="00CE217C"/>
    <w:p w14:paraId="5602E0B1" w14:textId="77777777" w:rsidR="00CE217C" w:rsidRPr="00592A8B" w:rsidRDefault="00CE217C" w:rsidP="00CE217C">
      <w:r w:rsidRPr="00592A8B">
        <w:t>Nazwa Wykonawcy:</w:t>
      </w:r>
    </w:p>
    <w:p w14:paraId="4772DA84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5C93B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567596A7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782163AD" w14:textId="77777777" w:rsidR="00CE217C" w:rsidRPr="00592A8B" w:rsidRDefault="00CE217C" w:rsidP="00CE217C"/>
    <w:p w14:paraId="33F9C9FA" w14:textId="77777777" w:rsidR="00CE217C" w:rsidRPr="00592A8B" w:rsidRDefault="00CE217C" w:rsidP="00CE217C">
      <w:r w:rsidRPr="00592A8B">
        <w:t>Adres:</w:t>
      </w:r>
    </w:p>
    <w:p w14:paraId="10C6457A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42201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19793B2F" w14:textId="77777777" w:rsidR="00CE217C" w:rsidRPr="00592A8B" w:rsidRDefault="00CE217C" w:rsidP="00CE217C">
      <w:r w:rsidRPr="00592A8B">
        <w:t>............................................................................................................................................</w:t>
      </w:r>
    </w:p>
    <w:p w14:paraId="5AE0441A" w14:textId="77777777" w:rsidR="00CE217C" w:rsidRPr="00592A8B" w:rsidRDefault="00CE217C" w:rsidP="00CE217C"/>
    <w:p w14:paraId="68A184F7" w14:textId="77777777" w:rsidR="00CE217C" w:rsidRPr="00592A8B" w:rsidRDefault="00CE217C" w:rsidP="00CE217C"/>
    <w:p w14:paraId="1776EAAC" w14:textId="77777777" w:rsidR="00CE217C" w:rsidRPr="00592A8B" w:rsidRDefault="00CE217C" w:rsidP="00CE217C">
      <w:r w:rsidRPr="00592A8B">
        <w:t xml:space="preserve">Oświadczam, że nie podlegam wykluczeniu z postępowania na podstawie art. 24 ust. 1 i 2 ustawy z dnia 29 stycznia 2004 r. Prawo zamówień publicznych </w:t>
      </w:r>
    </w:p>
    <w:p w14:paraId="48159463" w14:textId="77777777" w:rsidR="00CE217C" w:rsidRPr="00592A8B" w:rsidRDefault="00CE217C" w:rsidP="00CE217C"/>
    <w:p w14:paraId="7EEA73E0" w14:textId="77777777" w:rsidR="00CE217C" w:rsidRPr="00592A8B" w:rsidRDefault="00CE217C" w:rsidP="00CE217C"/>
    <w:p w14:paraId="036C5762" w14:textId="77777777" w:rsidR="00CE217C" w:rsidRPr="00592A8B" w:rsidRDefault="00CE217C" w:rsidP="00CE217C">
      <w:pPr>
        <w:rPr>
          <w:i/>
        </w:rPr>
      </w:pPr>
      <w:r w:rsidRPr="00592A8B">
        <w:rPr>
          <w:i/>
        </w:rPr>
        <w:t>........................</w:t>
      </w:r>
      <w:r w:rsidR="002D4257">
        <w:rPr>
          <w:i/>
        </w:rPr>
        <w:t>..., dnia ..................2020</w:t>
      </w:r>
      <w:r w:rsidRPr="00592A8B">
        <w:rPr>
          <w:i/>
        </w:rPr>
        <w:t xml:space="preserve">r.     </w:t>
      </w:r>
    </w:p>
    <w:p w14:paraId="6E60F994" w14:textId="77777777" w:rsidR="00CE217C" w:rsidRPr="00592A8B" w:rsidRDefault="00CE217C" w:rsidP="00CE217C">
      <w:pPr>
        <w:rPr>
          <w:i/>
        </w:rPr>
      </w:pPr>
      <w:r w:rsidRPr="00592A8B">
        <w:rPr>
          <w:i/>
        </w:rPr>
        <w:t xml:space="preserve">       </w:t>
      </w:r>
    </w:p>
    <w:p w14:paraId="19539EB3" w14:textId="77777777" w:rsidR="00CE217C" w:rsidRPr="00592A8B" w:rsidRDefault="00CE217C" w:rsidP="00CE217C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37FBFD4A" w14:textId="77777777" w:rsidR="00CE217C" w:rsidRPr="00592A8B" w:rsidRDefault="00CE217C" w:rsidP="00CE217C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                      </w:t>
      </w:r>
    </w:p>
    <w:p w14:paraId="5930C591" w14:textId="77777777" w:rsidR="00CE217C" w:rsidRPr="00592A8B" w:rsidRDefault="00CE217C" w:rsidP="00CE217C">
      <w:pPr>
        <w:jc w:val="right"/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3F1822AB" w14:textId="77777777" w:rsidR="00BE68ED" w:rsidRDefault="00BE68ED"/>
    <w:p w14:paraId="1BF6CF8B" w14:textId="77777777" w:rsidR="00AF15B8" w:rsidRDefault="00AF15B8"/>
    <w:p w14:paraId="6684BDAB" w14:textId="77777777" w:rsidR="00AF15B8" w:rsidRDefault="00AF15B8"/>
    <w:p w14:paraId="0D6D2F7A" w14:textId="77777777" w:rsidR="00AF15B8" w:rsidRDefault="00AF15B8"/>
    <w:p w14:paraId="30C31371" w14:textId="77777777" w:rsidR="00AF15B8" w:rsidRDefault="00AF15B8"/>
    <w:p w14:paraId="46CDB1C3" w14:textId="77777777" w:rsidR="00AF15B8" w:rsidRDefault="00AF15B8"/>
    <w:p w14:paraId="5C296C44" w14:textId="77777777" w:rsidR="00AF15B8" w:rsidRDefault="00AF15B8"/>
    <w:p w14:paraId="3C2B5228" w14:textId="77777777" w:rsidR="00AF15B8" w:rsidRDefault="00AF15B8"/>
    <w:p w14:paraId="64FBA01F" w14:textId="77777777" w:rsidR="00AF15B8" w:rsidRDefault="00AF15B8"/>
    <w:p w14:paraId="243AAC11" w14:textId="77777777" w:rsidR="00AF15B8" w:rsidRDefault="00AF15B8"/>
    <w:p w14:paraId="79E7C3BE" w14:textId="77777777" w:rsidR="00527D8B" w:rsidRDefault="00527D8B"/>
    <w:p w14:paraId="4B4D395F" w14:textId="77777777" w:rsidR="00527D8B" w:rsidRDefault="00527D8B"/>
    <w:p w14:paraId="6C9EDA56" w14:textId="77777777" w:rsidR="00527D8B" w:rsidRDefault="00527D8B"/>
    <w:p w14:paraId="252AF381" w14:textId="77777777" w:rsidR="002D4257" w:rsidRDefault="002D4257"/>
    <w:p w14:paraId="7BCC62D1" w14:textId="77777777" w:rsidR="002D4257" w:rsidRDefault="002D4257"/>
    <w:p w14:paraId="6AF7ECA6" w14:textId="77777777" w:rsidR="002D4257" w:rsidRDefault="002D4257"/>
    <w:p w14:paraId="443E9EE8" w14:textId="77777777" w:rsidR="002D4257" w:rsidRDefault="002D4257"/>
    <w:p w14:paraId="3162F4D6" w14:textId="77777777" w:rsidR="002D4257" w:rsidRDefault="002D4257"/>
    <w:p w14:paraId="3C578551" w14:textId="77777777" w:rsidR="002D4257" w:rsidRDefault="002D4257"/>
    <w:p w14:paraId="04A24A86" w14:textId="77777777" w:rsidR="002D4257" w:rsidRDefault="002D4257"/>
    <w:p w14:paraId="61119ED7" w14:textId="77777777" w:rsidR="00527D8B" w:rsidRDefault="00527D8B"/>
    <w:p w14:paraId="7C0785BA" w14:textId="77777777" w:rsidR="00AF15B8" w:rsidRDefault="00AF15B8"/>
    <w:p w14:paraId="47A238CA" w14:textId="77777777" w:rsidR="00AF15B8" w:rsidRDefault="00AF15B8"/>
    <w:p w14:paraId="35697FEA" w14:textId="77777777" w:rsidR="00DD71C4" w:rsidRPr="00AF7A80" w:rsidRDefault="00DD71C4" w:rsidP="00DD71C4">
      <w:pPr>
        <w:pStyle w:val="Bezodstpw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Załącznik nr 4 do zapytania ofertowego </w:t>
      </w:r>
    </w:p>
    <w:p w14:paraId="2B5D0861" w14:textId="77777777" w:rsidR="00DD71C4" w:rsidRPr="00AF7A80" w:rsidRDefault="00DD71C4" w:rsidP="00DD71C4">
      <w:pPr>
        <w:pStyle w:val="Bezodstpw"/>
        <w:jc w:val="center"/>
        <w:rPr>
          <w:b/>
          <w:color w:val="000000"/>
          <w:sz w:val="22"/>
          <w:szCs w:val="22"/>
        </w:rPr>
      </w:pPr>
    </w:p>
    <w:p w14:paraId="2B1738F2" w14:textId="77777777" w:rsidR="00DD71C4" w:rsidRPr="004B53C5" w:rsidRDefault="00DD71C4" w:rsidP="00DD71C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53C5">
        <w:rPr>
          <w:rFonts w:ascii="Times New Roman" w:hAnsi="Times New Roman" w:cs="Times New Roman"/>
          <w:b/>
          <w:bCs/>
          <w:color w:val="auto"/>
          <w:sz w:val="28"/>
          <w:szCs w:val="28"/>
        </w:rPr>
        <w:t>OPIS PRZEDMIOTU ZAMÓWIENIA</w:t>
      </w:r>
    </w:p>
    <w:p w14:paraId="34F06F3C" w14:textId="77777777" w:rsidR="002D4257" w:rsidRDefault="002D4257" w:rsidP="004B53C5">
      <w:pPr>
        <w:pStyle w:val="Default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3C5">
        <w:rPr>
          <w:rFonts w:ascii="Times New Roman" w:hAnsi="Times New Roman" w:cs="Times New Roman"/>
          <w:b/>
          <w:sz w:val="22"/>
          <w:szCs w:val="22"/>
        </w:rPr>
        <w:t>Zakup doposażenia i środków ochrony osobistej dla Ochotniczej Straży Pożarnej w Milejewie, ze środków Funduszu Pomocy Pokrzywdzonym oraz Pomocy Postpenitencjarnej - Funduszu Sprawiedliwość</w:t>
      </w:r>
    </w:p>
    <w:p w14:paraId="06E82A0A" w14:textId="77777777" w:rsidR="004B53C5" w:rsidRPr="004B53C5" w:rsidRDefault="004B53C5" w:rsidP="004B53C5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3A181ED" w14:textId="77777777" w:rsidR="00DD71C4" w:rsidRPr="005429D6" w:rsidRDefault="002D4257" w:rsidP="00DD71C4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429D6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I</w:t>
      </w:r>
    </w:p>
    <w:p w14:paraId="36020EBB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Ubranie koszarowe BIVER OSP </w:t>
      </w:r>
      <w:r w:rsidRPr="005429D6">
        <w:rPr>
          <w:b/>
          <w:sz w:val="22"/>
          <w:szCs w:val="22"/>
        </w:rPr>
        <w:t xml:space="preserve">                                                               </w:t>
      </w:r>
      <w:r w:rsidR="00126124" w:rsidRPr="005429D6">
        <w:rPr>
          <w:b/>
          <w:sz w:val="22"/>
          <w:szCs w:val="22"/>
        </w:rPr>
        <w:t xml:space="preserve">           </w:t>
      </w:r>
      <w:r w:rsidRPr="005429D6">
        <w:rPr>
          <w:b/>
          <w:sz w:val="22"/>
          <w:szCs w:val="22"/>
        </w:rPr>
        <w:t xml:space="preserve">10 szt. </w:t>
      </w:r>
    </w:p>
    <w:p w14:paraId="07FBE72A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Sygnalizator bezruchu MOTION SCOUT                                            </w:t>
      </w:r>
      <w:r w:rsidRPr="005429D6">
        <w:rPr>
          <w:b/>
          <w:sz w:val="22"/>
          <w:szCs w:val="22"/>
        </w:rPr>
        <w:t xml:space="preserve">        </w:t>
      </w:r>
      <w:r w:rsidR="00126124" w:rsidRPr="005429D6">
        <w:rPr>
          <w:b/>
          <w:sz w:val="22"/>
          <w:szCs w:val="22"/>
        </w:rPr>
        <w:t xml:space="preserve">          </w:t>
      </w:r>
      <w:r w:rsidRPr="005429D6">
        <w:rPr>
          <w:b/>
          <w:sz w:val="22"/>
          <w:szCs w:val="22"/>
        </w:rPr>
        <w:t xml:space="preserve">2 szt. </w:t>
      </w:r>
    </w:p>
    <w:p w14:paraId="65DFF7D1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Kurtka wodoodporna STRAŻ model 071 tkanina PLAVITEX                    </w:t>
      </w:r>
      <w:r w:rsidR="00126124" w:rsidRPr="005429D6">
        <w:rPr>
          <w:sz w:val="22"/>
          <w:szCs w:val="22"/>
        </w:rPr>
        <w:t xml:space="preserve">       </w:t>
      </w:r>
      <w:r w:rsidRPr="005429D6">
        <w:rPr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12</w:t>
      </w:r>
      <w:r w:rsidR="00126124" w:rsidRPr="005429D6">
        <w:rPr>
          <w:b/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szt.</w:t>
      </w:r>
    </w:p>
    <w:p w14:paraId="5C330AA7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Ubranie specjalne FHR 008 MAX A Gold                                                 </w:t>
      </w:r>
      <w:r w:rsidR="00126124" w:rsidRPr="005429D6">
        <w:rPr>
          <w:sz w:val="22"/>
          <w:szCs w:val="22"/>
        </w:rPr>
        <w:t xml:space="preserve">          </w:t>
      </w:r>
      <w:r w:rsidRPr="005429D6">
        <w:rPr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10</w:t>
      </w:r>
      <w:r w:rsidR="00126124" w:rsidRPr="005429D6">
        <w:rPr>
          <w:b/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szt.</w:t>
      </w:r>
    </w:p>
    <w:p w14:paraId="2D2CA0EE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Latarka PELI 3315                                                                                        </w:t>
      </w:r>
      <w:r w:rsidR="00126124" w:rsidRPr="005429D6">
        <w:rPr>
          <w:sz w:val="22"/>
          <w:szCs w:val="22"/>
        </w:rPr>
        <w:t xml:space="preserve">         </w:t>
      </w:r>
      <w:r w:rsidRPr="005429D6">
        <w:rPr>
          <w:b/>
          <w:sz w:val="22"/>
          <w:szCs w:val="22"/>
        </w:rPr>
        <w:t>12</w:t>
      </w:r>
      <w:r w:rsidR="00126124" w:rsidRPr="005429D6">
        <w:rPr>
          <w:b/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szt.</w:t>
      </w:r>
    </w:p>
    <w:p w14:paraId="24269265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Prądownica PW-52 R TURBOMATIC                                                          </w:t>
      </w:r>
      <w:r w:rsidR="00126124" w:rsidRPr="005429D6">
        <w:rPr>
          <w:sz w:val="22"/>
          <w:szCs w:val="22"/>
        </w:rPr>
        <w:t xml:space="preserve">        </w:t>
      </w:r>
      <w:r w:rsidRPr="005429D6">
        <w:rPr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4</w:t>
      </w:r>
      <w:r w:rsidR="00126124" w:rsidRPr="005429D6">
        <w:rPr>
          <w:b/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szt.</w:t>
      </w:r>
    </w:p>
    <w:p w14:paraId="76CAEE8D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429D6">
        <w:rPr>
          <w:sz w:val="22"/>
          <w:szCs w:val="22"/>
        </w:rPr>
        <w:t xml:space="preserve">Aparat powietrzny </w:t>
      </w:r>
      <w:proofErr w:type="spellStart"/>
      <w:r w:rsidRPr="005429D6">
        <w:rPr>
          <w:sz w:val="22"/>
          <w:szCs w:val="22"/>
        </w:rPr>
        <w:t>Aeris</w:t>
      </w:r>
      <w:proofErr w:type="spellEnd"/>
      <w:r w:rsidRPr="005429D6">
        <w:rPr>
          <w:sz w:val="22"/>
          <w:szCs w:val="22"/>
        </w:rPr>
        <w:t xml:space="preserve"> Comfort Typ 2 z maską </w:t>
      </w:r>
    </w:p>
    <w:p w14:paraId="622E8A76" w14:textId="77777777" w:rsidR="002D4257" w:rsidRPr="005429D6" w:rsidRDefault="004B53C5" w:rsidP="004B53C5">
      <w:pPr>
        <w:jc w:val="both"/>
        <w:rPr>
          <w:sz w:val="22"/>
          <w:szCs w:val="22"/>
        </w:rPr>
      </w:pPr>
      <w:r w:rsidRPr="005429D6">
        <w:rPr>
          <w:sz w:val="22"/>
          <w:szCs w:val="22"/>
        </w:rPr>
        <w:t xml:space="preserve">            </w:t>
      </w:r>
      <w:r w:rsidR="002D4257" w:rsidRPr="005429D6">
        <w:rPr>
          <w:sz w:val="22"/>
          <w:szCs w:val="22"/>
        </w:rPr>
        <w:t xml:space="preserve">kompozytową 7l/300bar , 4,6 kg z zaworem                                                  </w:t>
      </w:r>
      <w:r w:rsidR="00126124" w:rsidRPr="005429D6">
        <w:rPr>
          <w:sz w:val="22"/>
          <w:szCs w:val="22"/>
        </w:rPr>
        <w:t xml:space="preserve">        </w:t>
      </w:r>
      <w:r w:rsidR="002D4257" w:rsidRPr="005429D6">
        <w:rPr>
          <w:sz w:val="22"/>
          <w:szCs w:val="22"/>
        </w:rPr>
        <w:t xml:space="preserve"> </w:t>
      </w:r>
      <w:r w:rsidR="002D4257" w:rsidRPr="005429D6">
        <w:rPr>
          <w:b/>
          <w:sz w:val="22"/>
          <w:szCs w:val="22"/>
        </w:rPr>
        <w:t>3</w:t>
      </w:r>
      <w:r w:rsidR="00126124" w:rsidRPr="005429D6">
        <w:rPr>
          <w:b/>
          <w:sz w:val="22"/>
          <w:szCs w:val="22"/>
        </w:rPr>
        <w:t xml:space="preserve"> </w:t>
      </w:r>
      <w:r w:rsidR="002D4257" w:rsidRPr="005429D6">
        <w:rPr>
          <w:b/>
          <w:sz w:val="22"/>
          <w:szCs w:val="22"/>
        </w:rPr>
        <w:t>szt.</w:t>
      </w:r>
    </w:p>
    <w:p w14:paraId="2E82B8CB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Motopompa szlamowa HONDA WT 30X                                                    </w:t>
      </w:r>
      <w:r w:rsidR="00126124" w:rsidRPr="005429D6">
        <w:rPr>
          <w:sz w:val="22"/>
          <w:szCs w:val="22"/>
        </w:rPr>
        <w:t xml:space="preserve">          </w:t>
      </w:r>
      <w:r w:rsidR="00126124" w:rsidRPr="005429D6">
        <w:rPr>
          <w:b/>
          <w:sz w:val="22"/>
          <w:szCs w:val="22"/>
        </w:rPr>
        <w:t>1 szt.</w:t>
      </w:r>
    </w:p>
    <w:p w14:paraId="67F81B1C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Maszt oświetleniowy PROLIGHT 3D AKU 2X 50 W                                       </w:t>
      </w:r>
      <w:r w:rsidR="00126124" w:rsidRPr="005429D6">
        <w:rPr>
          <w:sz w:val="22"/>
          <w:szCs w:val="22"/>
        </w:rPr>
        <w:t xml:space="preserve">    </w:t>
      </w:r>
      <w:r w:rsidR="00126124" w:rsidRPr="005429D6">
        <w:rPr>
          <w:b/>
          <w:sz w:val="22"/>
          <w:szCs w:val="22"/>
        </w:rPr>
        <w:t>2 szt.</w:t>
      </w:r>
    </w:p>
    <w:p w14:paraId="3434F96F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>Urządzenie uniwersalne  CHULIGAN 106 CM FM</w:t>
      </w:r>
      <w:r w:rsidRPr="005429D6">
        <w:rPr>
          <w:b/>
          <w:sz w:val="22"/>
          <w:szCs w:val="22"/>
        </w:rPr>
        <w:t xml:space="preserve">                                           </w:t>
      </w:r>
      <w:r w:rsidR="00126124" w:rsidRPr="005429D6">
        <w:rPr>
          <w:b/>
          <w:sz w:val="22"/>
          <w:szCs w:val="22"/>
        </w:rPr>
        <w:t xml:space="preserve">    1 szt.</w:t>
      </w:r>
    </w:p>
    <w:p w14:paraId="6F51DF41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Rękawice FIRE MAX 1 Mankiet                                                              </w:t>
      </w:r>
      <w:r w:rsidR="00126124" w:rsidRPr="005429D6">
        <w:rPr>
          <w:sz w:val="22"/>
          <w:szCs w:val="22"/>
        </w:rPr>
        <w:t xml:space="preserve">             </w:t>
      </w:r>
      <w:r w:rsidR="00126124" w:rsidRPr="005429D6">
        <w:rPr>
          <w:b/>
          <w:sz w:val="22"/>
          <w:szCs w:val="22"/>
        </w:rPr>
        <w:t>12 szt.</w:t>
      </w:r>
    </w:p>
    <w:p w14:paraId="32EEA8D7" w14:textId="77777777" w:rsidR="002D4257" w:rsidRPr="005429D6" w:rsidRDefault="002D4257" w:rsidP="0012612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429D6">
        <w:rPr>
          <w:sz w:val="22"/>
          <w:szCs w:val="22"/>
        </w:rPr>
        <w:t>Rękawice antyprzepięciowe i chroniące p</w:t>
      </w:r>
      <w:r w:rsidR="00126124" w:rsidRPr="005429D6">
        <w:rPr>
          <w:sz w:val="22"/>
          <w:szCs w:val="22"/>
        </w:rPr>
        <w:t>rzed uderzeniem PORTWEST (A722)</w:t>
      </w:r>
      <w:r w:rsidRPr="005429D6">
        <w:rPr>
          <w:b/>
          <w:sz w:val="22"/>
          <w:szCs w:val="22"/>
        </w:rPr>
        <w:t>12</w:t>
      </w:r>
      <w:r w:rsidR="00126124" w:rsidRPr="005429D6">
        <w:rPr>
          <w:b/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szt</w:t>
      </w:r>
      <w:r w:rsidR="00126124" w:rsidRPr="005429D6">
        <w:rPr>
          <w:b/>
          <w:sz w:val="22"/>
          <w:szCs w:val="22"/>
        </w:rPr>
        <w:t>.</w:t>
      </w:r>
    </w:p>
    <w:p w14:paraId="08D00D0F" w14:textId="77777777" w:rsidR="002D4257" w:rsidRPr="005429D6" w:rsidRDefault="002D4257" w:rsidP="00126124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5429D6">
        <w:rPr>
          <w:sz w:val="22"/>
          <w:szCs w:val="22"/>
        </w:rPr>
        <w:t>Uniwersalne narzędzie hydrauliczne przecinak do pedałów HMC 8 U</w:t>
      </w:r>
      <w:r w:rsidRPr="005429D6">
        <w:rPr>
          <w:b/>
          <w:sz w:val="22"/>
          <w:szCs w:val="22"/>
        </w:rPr>
        <w:t xml:space="preserve">                  </w:t>
      </w:r>
      <w:r w:rsidR="00126124" w:rsidRPr="005429D6">
        <w:rPr>
          <w:b/>
          <w:sz w:val="22"/>
          <w:szCs w:val="22"/>
        </w:rPr>
        <w:t xml:space="preserve"> 1 szt.</w:t>
      </w:r>
    </w:p>
    <w:p w14:paraId="3091C0D5" w14:textId="77777777" w:rsidR="002D4257" w:rsidRPr="005429D6" w:rsidRDefault="002D4257" w:rsidP="00126124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Radio telefon HYTERA PD 565                                                        </w:t>
      </w:r>
      <w:r w:rsidR="00126124" w:rsidRPr="005429D6">
        <w:rPr>
          <w:sz w:val="22"/>
          <w:szCs w:val="22"/>
        </w:rPr>
        <w:t xml:space="preserve">                      </w:t>
      </w:r>
      <w:r w:rsidRPr="005429D6">
        <w:rPr>
          <w:b/>
          <w:sz w:val="22"/>
          <w:szCs w:val="22"/>
        </w:rPr>
        <w:t>2</w:t>
      </w:r>
      <w:r w:rsidR="00126124" w:rsidRPr="005429D6">
        <w:rPr>
          <w:b/>
          <w:sz w:val="22"/>
          <w:szCs w:val="22"/>
        </w:rPr>
        <w:t xml:space="preserve"> </w:t>
      </w:r>
      <w:r w:rsidRPr="005429D6">
        <w:rPr>
          <w:b/>
          <w:sz w:val="22"/>
          <w:szCs w:val="22"/>
        </w:rPr>
        <w:t>szt</w:t>
      </w:r>
      <w:r w:rsidR="00126124" w:rsidRPr="005429D6">
        <w:rPr>
          <w:b/>
          <w:sz w:val="22"/>
          <w:szCs w:val="22"/>
        </w:rPr>
        <w:t>.</w:t>
      </w:r>
    </w:p>
    <w:p w14:paraId="629F70B0" w14:textId="77777777" w:rsidR="002D4257" w:rsidRPr="005429D6" w:rsidRDefault="002D4257" w:rsidP="00126124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Buty Specjalne STRAŻAK 1                                                                             </w:t>
      </w:r>
      <w:r w:rsidR="00126124" w:rsidRPr="005429D6">
        <w:rPr>
          <w:sz w:val="22"/>
          <w:szCs w:val="22"/>
        </w:rPr>
        <w:t xml:space="preserve">      </w:t>
      </w:r>
      <w:r w:rsidR="00126124" w:rsidRPr="005429D6">
        <w:rPr>
          <w:b/>
          <w:sz w:val="22"/>
          <w:szCs w:val="22"/>
        </w:rPr>
        <w:t>6 szt.</w:t>
      </w:r>
    </w:p>
    <w:p w14:paraId="19B2EA74" w14:textId="77777777" w:rsidR="00DD71C4" w:rsidRPr="005429D6" w:rsidRDefault="002D4257" w:rsidP="00126124">
      <w:pPr>
        <w:pStyle w:val="Akapitzlist"/>
        <w:numPr>
          <w:ilvl w:val="0"/>
          <w:numId w:val="20"/>
        </w:numPr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Agregat prądotwórczy FOGO F 2001 IS                                                                 </w:t>
      </w:r>
      <w:r w:rsidR="00126124" w:rsidRPr="005429D6">
        <w:rPr>
          <w:b/>
          <w:sz w:val="22"/>
          <w:szCs w:val="22"/>
        </w:rPr>
        <w:t>1 szt.</w:t>
      </w:r>
    </w:p>
    <w:p w14:paraId="7FD927CC" w14:textId="77777777" w:rsidR="004B53C5" w:rsidRPr="005429D6" w:rsidRDefault="004B53C5" w:rsidP="004B53C5">
      <w:pPr>
        <w:pStyle w:val="Akapitzlist"/>
        <w:numPr>
          <w:ilvl w:val="0"/>
          <w:numId w:val="18"/>
        </w:numPr>
        <w:rPr>
          <w:b/>
          <w:sz w:val="22"/>
          <w:szCs w:val="22"/>
        </w:rPr>
      </w:pPr>
      <w:r w:rsidRPr="005429D6">
        <w:rPr>
          <w:b/>
          <w:sz w:val="22"/>
          <w:szCs w:val="22"/>
        </w:rPr>
        <w:t>Część II</w:t>
      </w:r>
    </w:p>
    <w:p w14:paraId="48D8BE23" w14:textId="77777777" w:rsidR="004B53C5" w:rsidRPr="005429D6" w:rsidRDefault="004B53C5" w:rsidP="004B53C5">
      <w:pPr>
        <w:pStyle w:val="Akapitzlist"/>
        <w:numPr>
          <w:ilvl w:val="0"/>
          <w:numId w:val="21"/>
        </w:numPr>
        <w:rPr>
          <w:b/>
          <w:sz w:val="22"/>
          <w:szCs w:val="22"/>
        </w:rPr>
      </w:pPr>
      <w:r w:rsidRPr="005429D6">
        <w:rPr>
          <w:sz w:val="22"/>
          <w:szCs w:val="22"/>
        </w:rPr>
        <w:t xml:space="preserve">Namiot pneumatyczny medyczny  NPS 27                                                              </w:t>
      </w:r>
      <w:r w:rsidRPr="005429D6">
        <w:rPr>
          <w:b/>
          <w:sz w:val="22"/>
          <w:szCs w:val="22"/>
        </w:rPr>
        <w:t>1 szt.</w:t>
      </w:r>
    </w:p>
    <w:p w14:paraId="3E031676" w14:textId="77777777" w:rsidR="004B53C5" w:rsidRPr="005429D6" w:rsidRDefault="004B53C5" w:rsidP="004B53C5">
      <w:pPr>
        <w:pStyle w:val="Akapitzlist"/>
        <w:numPr>
          <w:ilvl w:val="0"/>
          <w:numId w:val="21"/>
        </w:numPr>
        <w:rPr>
          <w:b/>
          <w:sz w:val="22"/>
          <w:szCs w:val="22"/>
        </w:rPr>
      </w:pPr>
      <w:r w:rsidRPr="005429D6">
        <w:rPr>
          <w:b/>
          <w:sz w:val="22"/>
          <w:szCs w:val="22"/>
        </w:rPr>
        <w:t>Plus akcesoria do namiotu :</w:t>
      </w:r>
    </w:p>
    <w:p w14:paraId="17818D3A" w14:textId="77777777" w:rsidR="004B53C5" w:rsidRPr="005429D6" w:rsidRDefault="005429D6" w:rsidP="004B53C5">
      <w:pPr>
        <w:pStyle w:val="Akapitzlist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4B53C5" w:rsidRPr="005429D6">
        <w:rPr>
          <w:sz w:val="22"/>
          <w:szCs w:val="22"/>
        </w:rPr>
        <w:t xml:space="preserve">) Pompka BRAVO elektryczna 230 V                                                                 </w:t>
      </w:r>
      <w:r w:rsidR="004B53C5" w:rsidRPr="005429D6">
        <w:rPr>
          <w:b/>
          <w:sz w:val="22"/>
          <w:szCs w:val="22"/>
        </w:rPr>
        <w:t>1 szt.</w:t>
      </w:r>
    </w:p>
    <w:p w14:paraId="6013B42C" w14:textId="77777777" w:rsidR="004B53C5" w:rsidRPr="005429D6" w:rsidRDefault="005429D6" w:rsidP="004B53C5">
      <w:pPr>
        <w:pStyle w:val="Akapitzlist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4B53C5" w:rsidRPr="005429D6">
        <w:rPr>
          <w:sz w:val="22"/>
          <w:szCs w:val="22"/>
        </w:rPr>
        <w:t>) Nagrzewnica olejowa z odprowadzeniem spalin MASTER BV 77 E (21kW)</w:t>
      </w:r>
      <w:r w:rsidR="004B53C5" w:rsidRPr="005429D6">
        <w:rPr>
          <w:b/>
          <w:sz w:val="22"/>
          <w:szCs w:val="22"/>
        </w:rPr>
        <w:t xml:space="preserve"> 1 szt.</w:t>
      </w:r>
    </w:p>
    <w:p w14:paraId="6EF3EE79" w14:textId="77777777" w:rsidR="004B53C5" w:rsidRPr="005429D6" w:rsidRDefault="005429D6" w:rsidP="004B53C5">
      <w:pPr>
        <w:pStyle w:val="Akapitzlist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4B53C5" w:rsidRPr="005429D6">
        <w:rPr>
          <w:sz w:val="22"/>
          <w:szCs w:val="22"/>
        </w:rPr>
        <w:t>)</w:t>
      </w:r>
      <w:r>
        <w:rPr>
          <w:sz w:val="22"/>
          <w:szCs w:val="22"/>
        </w:rPr>
        <w:t xml:space="preserve"> Zestaw podłączeniowy</w:t>
      </w:r>
      <w:r w:rsidR="004B53C5" w:rsidRPr="005429D6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4B53C5" w:rsidRPr="005429D6">
        <w:rPr>
          <w:sz w:val="22"/>
          <w:szCs w:val="22"/>
        </w:rPr>
        <w:t xml:space="preserve">  </w:t>
      </w:r>
      <w:r w:rsidR="004B53C5" w:rsidRPr="005429D6">
        <w:rPr>
          <w:b/>
          <w:sz w:val="22"/>
          <w:szCs w:val="22"/>
        </w:rPr>
        <w:t xml:space="preserve">1 szt. </w:t>
      </w:r>
    </w:p>
    <w:p w14:paraId="1F1086C7" w14:textId="77777777" w:rsidR="004B53C5" w:rsidRPr="005429D6" w:rsidRDefault="005429D6" w:rsidP="004B53C5">
      <w:pPr>
        <w:pStyle w:val="Akapitzlist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4B53C5" w:rsidRPr="005429D6">
        <w:rPr>
          <w:sz w:val="22"/>
          <w:szCs w:val="22"/>
        </w:rPr>
        <w:t xml:space="preserve">) </w:t>
      </w:r>
      <w:r>
        <w:rPr>
          <w:sz w:val="22"/>
          <w:szCs w:val="22"/>
        </w:rPr>
        <w:t>Rękaw 7,6 m</w:t>
      </w:r>
      <w:r w:rsidR="004B53C5" w:rsidRPr="005429D6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4B53C5" w:rsidRPr="005429D6">
        <w:rPr>
          <w:sz w:val="22"/>
          <w:szCs w:val="22"/>
        </w:rPr>
        <w:t xml:space="preserve">   </w:t>
      </w:r>
      <w:r w:rsidR="004B53C5" w:rsidRPr="005429D6">
        <w:rPr>
          <w:b/>
          <w:sz w:val="22"/>
          <w:szCs w:val="22"/>
        </w:rPr>
        <w:t>1 szt.</w:t>
      </w:r>
    </w:p>
    <w:p w14:paraId="580F4CA5" w14:textId="77777777" w:rsidR="004B53C5" w:rsidRPr="005429D6" w:rsidRDefault="004B53C5" w:rsidP="004B53C5">
      <w:pPr>
        <w:ind w:left="360"/>
        <w:rPr>
          <w:b/>
          <w:sz w:val="22"/>
          <w:szCs w:val="22"/>
        </w:rPr>
      </w:pPr>
    </w:p>
    <w:p w14:paraId="5DFC334D" w14:textId="77777777" w:rsidR="00DD71C4" w:rsidRPr="005429D6" w:rsidRDefault="00DD71C4" w:rsidP="00DD71C4">
      <w:pPr>
        <w:rPr>
          <w:b/>
          <w:sz w:val="22"/>
          <w:szCs w:val="22"/>
          <w:u w:val="single"/>
        </w:rPr>
      </w:pPr>
      <w:r w:rsidRPr="005429D6">
        <w:rPr>
          <w:b/>
          <w:sz w:val="22"/>
          <w:szCs w:val="22"/>
          <w:u w:val="single"/>
        </w:rPr>
        <w:t>Podane przez zamawiającego w opisie przedmiotu zamówienia ewentualne nazwy (znaki towarowe) mają charakter przykładowy, a ich wskazanie ma na celu określenie oczekiwanego standardu, przy czym Zamawiający dopuszcza składanie ofert równoważnych.</w:t>
      </w:r>
    </w:p>
    <w:p w14:paraId="2F48F740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1D4229C5" w14:textId="77777777" w:rsidR="00DD71C4" w:rsidRPr="005429D6" w:rsidRDefault="00DD71C4" w:rsidP="00DD71C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49240A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26F85353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1FA159C4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0BFD7A0A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163F9033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1F8BC1B5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4F92F3AD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539B1328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7F3AC12A" w14:textId="77777777" w:rsidR="00DD71C4" w:rsidRPr="005429D6" w:rsidRDefault="00DD71C4" w:rsidP="00DD71C4">
      <w:pPr>
        <w:rPr>
          <w:b/>
          <w:sz w:val="22"/>
          <w:szCs w:val="22"/>
        </w:rPr>
      </w:pPr>
    </w:p>
    <w:p w14:paraId="0C116E15" w14:textId="77777777" w:rsidR="00DD71C4" w:rsidRDefault="00DD71C4" w:rsidP="00DD71C4">
      <w:pPr>
        <w:rPr>
          <w:b/>
        </w:rPr>
      </w:pPr>
    </w:p>
    <w:p w14:paraId="13B8DEFE" w14:textId="77777777" w:rsidR="00DD71C4" w:rsidRDefault="00DD71C4" w:rsidP="00DD71C4">
      <w:pPr>
        <w:rPr>
          <w:b/>
        </w:rPr>
      </w:pPr>
    </w:p>
    <w:p w14:paraId="364F7510" w14:textId="77777777" w:rsidR="00DD71C4" w:rsidRDefault="00DD71C4" w:rsidP="00DD71C4">
      <w:pPr>
        <w:rPr>
          <w:b/>
        </w:rPr>
      </w:pPr>
    </w:p>
    <w:p w14:paraId="214AC8E5" w14:textId="77777777" w:rsidR="00DD71C4" w:rsidRDefault="00DD71C4" w:rsidP="00DD71C4">
      <w:pPr>
        <w:rPr>
          <w:b/>
        </w:rPr>
      </w:pPr>
    </w:p>
    <w:p w14:paraId="4D09CA1D" w14:textId="77777777" w:rsidR="00DD71C4" w:rsidRDefault="00DD71C4" w:rsidP="00DD71C4">
      <w:pPr>
        <w:rPr>
          <w:b/>
        </w:rPr>
      </w:pPr>
    </w:p>
    <w:p w14:paraId="0B9B9AF9" w14:textId="77777777" w:rsidR="00AF15B8" w:rsidRDefault="00AF15B8">
      <w:pPr>
        <w:rPr>
          <w:b/>
        </w:rPr>
      </w:pPr>
    </w:p>
    <w:p w14:paraId="6B94ED2A" w14:textId="77777777" w:rsidR="00DD71C4" w:rsidRDefault="00DD71C4"/>
    <w:p w14:paraId="4B5B52A0" w14:textId="77777777" w:rsidR="00AF15B8" w:rsidRPr="00AF15B8" w:rsidRDefault="00AF15B8" w:rsidP="00AF15B8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 w:rsidRPr="00AF15B8">
        <w:rPr>
          <w:sz w:val="32"/>
        </w:rPr>
        <w:t xml:space="preserve">Informacja </w:t>
      </w:r>
    </w:p>
    <w:p w14:paraId="097DB366" w14:textId="77777777" w:rsidR="00AF15B8" w:rsidRPr="00AF15B8" w:rsidRDefault="00AF15B8" w:rsidP="00AF15B8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 w:rsidRPr="00AF15B8">
        <w:rPr>
          <w:sz w:val="32"/>
        </w:rPr>
        <w:t>o przedmiocie zamówienia</w:t>
      </w:r>
    </w:p>
    <w:p w14:paraId="3657F96B" w14:textId="77777777" w:rsidR="00AF15B8" w:rsidRPr="00AF15B8" w:rsidRDefault="00AF15B8" w:rsidP="00AF15B8"/>
    <w:p w14:paraId="68083B89" w14:textId="77777777" w:rsidR="00AF15B8" w:rsidRPr="00AF15B8" w:rsidRDefault="00AF15B8" w:rsidP="00AF15B8"/>
    <w:p w14:paraId="1EE0E36B" w14:textId="77777777" w:rsidR="00AF15B8" w:rsidRPr="00AF15B8" w:rsidRDefault="00AF15B8" w:rsidP="00AF15B8">
      <w:pPr>
        <w:rPr>
          <w:b/>
          <w:bCs/>
          <w:u w:val="single"/>
        </w:rPr>
      </w:pPr>
      <w:r w:rsidRPr="00AF15B8">
        <w:rPr>
          <w:b/>
          <w:bCs/>
          <w:sz w:val="28"/>
          <w:u w:val="single"/>
        </w:rPr>
        <w:t>I. Przedmiotem zamówienia jest:</w:t>
      </w:r>
    </w:p>
    <w:p w14:paraId="348141E2" w14:textId="77777777" w:rsidR="00AF15B8" w:rsidRPr="00AF15B8" w:rsidRDefault="00AF15B8" w:rsidP="00AF15B8">
      <w:pPr>
        <w:spacing w:line="100" w:lineRule="atLeast"/>
        <w:ind w:right="-108"/>
        <w:rPr>
          <w:b/>
          <w:bCs/>
          <w:u w:val="single"/>
        </w:rPr>
      </w:pPr>
    </w:p>
    <w:p w14:paraId="5DC955EA" w14:textId="77777777" w:rsidR="005429D6" w:rsidRPr="005429D6" w:rsidRDefault="00FF1A7B" w:rsidP="005429D6">
      <w:pPr>
        <w:pStyle w:val="Default"/>
        <w:jc w:val="both"/>
        <w:rPr>
          <w:rFonts w:ascii="Times New Roman" w:hAnsi="Times New Roman" w:cs="Times New Roman"/>
          <w:b/>
        </w:rPr>
      </w:pPr>
      <w:r w:rsidRPr="005429D6">
        <w:rPr>
          <w:rFonts w:ascii="Times New Roman" w:hAnsi="Times New Roman" w:cs="Times New Roman"/>
        </w:rPr>
        <w:t>Przedmiotem zamówienia jest:</w:t>
      </w:r>
      <w:r w:rsidR="00AF15B8" w:rsidRPr="005429D6">
        <w:rPr>
          <w:rFonts w:ascii="Times New Roman" w:hAnsi="Times New Roman" w:cs="Times New Roman"/>
        </w:rPr>
        <w:t xml:space="preserve">  </w:t>
      </w:r>
      <w:r w:rsidR="005429D6" w:rsidRPr="005429D6">
        <w:rPr>
          <w:rFonts w:ascii="Times New Roman" w:hAnsi="Times New Roman" w:cs="Times New Roman"/>
          <w:b/>
        </w:rPr>
        <w:t>Zakup doposażenia i środków ochrony osobistej dla Ochotniczej Straży Pożarnej w Milejewie, ze środków Funduszu Pomocy Pokrzywdzonym oraz Pomocy Postpenitencjarnej - Funduszu Sprawiedliwość</w:t>
      </w:r>
    </w:p>
    <w:p w14:paraId="0FF1D18B" w14:textId="77777777" w:rsidR="003C393D" w:rsidRPr="00EB2A86" w:rsidRDefault="003C393D" w:rsidP="00247B43">
      <w:pPr>
        <w:pStyle w:val="Stopka"/>
        <w:tabs>
          <w:tab w:val="left" w:pos="708"/>
        </w:tabs>
      </w:pPr>
      <w:r w:rsidRPr="00EB2A86">
        <w:t xml:space="preserve">Przedmiotem zamówienia </w:t>
      </w:r>
      <w:r w:rsidR="009855B9" w:rsidRPr="00EB2A86">
        <w:t>jest</w:t>
      </w:r>
      <w:r w:rsidR="00FF1A7B" w:rsidRPr="00EB2A86">
        <w:t xml:space="preserve"> zakup</w:t>
      </w:r>
      <w:r w:rsidR="00EB2A86" w:rsidRPr="00EB2A86">
        <w:t xml:space="preserve"> doposażenia i środków ochrony osobistej dla Ochotniczej Straży Pożarnej w Milejewie.</w:t>
      </w:r>
    </w:p>
    <w:p w14:paraId="4B008BAD" w14:textId="77777777" w:rsidR="00FF1A7B" w:rsidRPr="00EB2A86" w:rsidRDefault="00FF1A7B" w:rsidP="00FF1A7B">
      <w:pPr>
        <w:widowControl w:val="0"/>
      </w:pPr>
      <w:r w:rsidRPr="00EB2A86">
        <w:t>Szczegółowy wykaz wyposażenia i urządzeń zawiera załącznik nr 4 do informacji</w:t>
      </w:r>
    </w:p>
    <w:p w14:paraId="6EFB3EF1" w14:textId="77777777" w:rsidR="00535E70" w:rsidRDefault="00535E70" w:rsidP="003C393D">
      <w:pPr>
        <w:pStyle w:val="Stopka"/>
        <w:tabs>
          <w:tab w:val="left" w:pos="708"/>
        </w:tabs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AA8E40" w14:textId="77777777" w:rsidR="00AF15B8" w:rsidRPr="00AF15B8" w:rsidRDefault="00AF15B8" w:rsidP="003C393D">
      <w:pPr>
        <w:pStyle w:val="Stopka"/>
        <w:tabs>
          <w:tab w:val="left" w:pos="708"/>
        </w:tabs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5B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Sposób obliczenia ceny</w:t>
      </w:r>
    </w:p>
    <w:p w14:paraId="251FF9E7" w14:textId="77777777" w:rsidR="00AF15B8" w:rsidRPr="00AF15B8" w:rsidRDefault="00AF15B8" w:rsidP="00AF15B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C2E5CA" w14:textId="77777777" w:rsidR="000C2D03" w:rsidRPr="00227DDD" w:rsidRDefault="000C2D03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227DDD">
        <w:rPr>
          <w:rFonts w:eastAsia="Arial"/>
          <w:color w:val="000000"/>
        </w:rPr>
        <w:t>Wykonawcy winni podać cenę (wynagrodzenie ryczałtowe) na formularzu ofertowy</w:t>
      </w:r>
      <w:r w:rsidR="00617109" w:rsidRPr="00227DDD">
        <w:rPr>
          <w:rFonts w:eastAsia="Arial"/>
          <w:color w:val="000000"/>
        </w:rPr>
        <w:t xml:space="preserve">m stanowiącym zał. nr 1 </w:t>
      </w:r>
    </w:p>
    <w:p w14:paraId="0DF64C2E" w14:textId="77777777" w:rsidR="000C2D03" w:rsidRPr="00227DDD" w:rsidRDefault="000C2D03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227DDD">
        <w:rPr>
          <w:rFonts w:eastAsia="Arial"/>
          <w:color w:val="000000"/>
        </w:rPr>
        <w:t>Cenę oferty (wynagrodzenie ryczałtowe)</w:t>
      </w:r>
      <w:r w:rsidRPr="00227DDD">
        <w:rPr>
          <w:rFonts w:eastAsia="Arial"/>
          <w:b/>
          <w:color w:val="000000"/>
        </w:rPr>
        <w:t xml:space="preserve"> </w:t>
      </w:r>
      <w:r w:rsidRPr="00227DDD">
        <w:rPr>
          <w:rFonts w:eastAsia="Arial"/>
          <w:color w:val="000000"/>
        </w:rPr>
        <w:t xml:space="preserve">należy podać liczbowo i słownie w kwocie netto </w:t>
      </w:r>
      <w:r w:rsidRPr="00227DDD">
        <w:rPr>
          <w:rFonts w:eastAsia="Arial"/>
          <w:color w:val="000000"/>
        </w:rPr>
        <w:br/>
        <w:t>i brutto</w:t>
      </w:r>
      <w:r w:rsidRPr="00227DDD">
        <w:t xml:space="preserve"> z dokładnością do dwóch miejsc po przecinku. Cena winna uwzględniać całość ponoszonego przez Zamawiającego wydatku na sfinansowanie zamówienia</w:t>
      </w:r>
      <w:r w:rsidRPr="00227DDD">
        <w:rPr>
          <w:rFonts w:eastAsia="Arial"/>
          <w:color w:val="000000"/>
        </w:rPr>
        <w:t>.</w:t>
      </w:r>
    </w:p>
    <w:p w14:paraId="3CD5335D" w14:textId="77777777" w:rsidR="000C2D03" w:rsidRPr="00227DDD" w:rsidRDefault="000C2D03" w:rsidP="000C2D03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</w:rPr>
      </w:pPr>
      <w:r w:rsidRPr="00227DDD">
        <w:t>Sposób obliczenia ceny brutto:</w:t>
      </w:r>
      <w:r w:rsidRPr="00227DDD">
        <w:rPr>
          <w:b/>
        </w:rPr>
        <w:t xml:space="preserve"> </w:t>
      </w:r>
      <w:r w:rsidRPr="00227DDD">
        <w:t>do ceny netto należy dodać kwotę VAT. Podstawą do wyliczenia ceny ofertowej powinna być dla Wykonawcy jego własna, oparta na rachunku ekonomicznym kalkulacja.</w:t>
      </w:r>
    </w:p>
    <w:p w14:paraId="5A204888" w14:textId="77777777" w:rsidR="000C2D03" w:rsidRPr="00227DDD" w:rsidRDefault="000C2D03" w:rsidP="000C2D03">
      <w:pPr>
        <w:numPr>
          <w:ilvl w:val="0"/>
          <w:numId w:val="13"/>
        </w:numPr>
        <w:tabs>
          <w:tab w:val="num" w:pos="426"/>
        </w:tabs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227DDD">
        <w:rPr>
          <w:rFonts w:eastAsia="Arial"/>
          <w:color w:val="000000"/>
        </w:rPr>
        <w:t>Cena ofertowa ma obejmo</w:t>
      </w:r>
      <w:r w:rsidR="0035500F" w:rsidRPr="00227DDD">
        <w:rPr>
          <w:rFonts w:eastAsia="Arial"/>
          <w:color w:val="000000"/>
        </w:rPr>
        <w:t>wać wszystkie składniki, łącznie z kosztem dostawy do Urzędu Gminy Milejewo.</w:t>
      </w:r>
    </w:p>
    <w:p w14:paraId="238B69C4" w14:textId="77777777" w:rsidR="000C2D03" w:rsidRPr="00227DDD" w:rsidRDefault="000C2D03" w:rsidP="0035500F">
      <w:pPr>
        <w:pStyle w:val="Akapitzlist"/>
        <w:numPr>
          <w:ilvl w:val="0"/>
          <w:numId w:val="13"/>
        </w:numPr>
        <w:tabs>
          <w:tab w:val="num" w:pos="1440"/>
        </w:tabs>
        <w:suppressAutoHyphens w:val="0"/>
        <w:spacing w:before="40" w:after="40" w:line="276" w:lineRule="auto"/>
        <w:ind w:right="-186"/>
        <w:contextualSpacing w:val="0"/>
        <w:jc w:val="both"/>
        <w:rPr>
          <w:color w:val="000000"/>
        </w:rPr>
      </w:pPr>
      <w:r w:rsidRPr="00227DDD">
        <w:rPr>
          <w:color w:val="000000"/>
        </w:rPr>
        <w:t>Cena oferty winna zawierać w sobie ewentualne upusty proponow</w:t>
      </w:r>
      <w:r w:rsidR="00617109" w:rsidRPr="00227DDD">
        <w:rPr>
          <w:color w:val="000000"/>
        </w:rPr>
        <w:t>ane przez Wykonawcę</w:t>
      </w:r>
      <w:r w:rsidRPr="00227DDD">
        <w:rPr>
          <w:color w:val="000000"/>
        </w:rPr>
        <w:t>.</w:t>
      </w:r>
    </w:p>
    <w:p w14:paraId="36654E4F" w14:textId="77777777" w:rsidR="00AF15B8" w:rsidRPr="00227DDD" w:rsidRDefault="00AF15B8" w:rsidP="00AF15B8">
      <w:pPr>
        <w:rPr>
          <w:color w:val="000000"/>
        </w:rPr>
      </w:pPr>
    </w:p>
    <w:p w14:paraId="6779F8D3" w14:textId="77777777" w:rsidR="00AF15B8" w:rsidRPr="00AF15B8" w:rsidRDefault="00AF15B8" w:rsidP="00AF15B8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BA579" w14:textId="77777777" w:rsidR="00AF15B8" w:rsidRPr="0035500F" w:rsidRDefault="00AF15B8" w:rsidP="0035500F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5B8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Postanowienia wprowadzone do umowy</w:t>
      </w:r>
    </w:p>
    <w:p w14:paraId="6A17DF3B" w14:textId="77777777" w:rsidR="00227DDD" w:rsidRDefault="00535E70" w:rsidP="00227DDD">
      <w:pPr>
        <w:pStyle w:val="Stopka"/>
        <w:tabs>
          <w:tab w:val="left" w:pos="708"/>
        </w:tabs>
      </w:pPr>
      <w:r w:rsidRPr="00227DDD">
        <w:t xml:space="preserve">      </w:t>
      </w:r>
      <w:r w:rsidR="00227DDD" w:rsidRPr="00227DDD">
        <w:t>1.</w:t>
      </w:r>
      <w:r w:rsidR="00227D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227DDD">
        <w:t>Przedmiotem zamówienia jest</w:t>
      </w:r>
      <w:r w:rsidR="0035500F" w:rsidRPr="00227DDD">
        <w:t xml:space="preserve"> zakup</w:t>
      </w:r>
      <w:r w:rsidR="00227DDD" w:rsidRPr="00227DDD">
        <w:t xml:space="preserve"> doposażenia i środków ochrony osobistej dla</w:t>
      </w:r>
    </w:p>
    <w:p w14:paraId="30DBD731" w14:textId="77777777" w:rsidR="00227DDD" w:rsidRPr="00227DDD" w:rsidRDefault="00227DDD" w:rsidP="00227DDD">
      <w:pPr>
        <w:pStyle w:val="Stopka"/>
        <w:tabs>
          <w:tab w:val="left" w:pos="708"/>
        </w:tabs>
      </w:pPr>
      <w:r>
        <w:t xml:space="preserve">          </w:t>
      </w:r>
      <w:r w:rsidRPr="00227DDD">
        <w:t xml:space="preserve"> Ochotniczej</w:t>
      </w:r>
      <w:r>
        <w:t xml:space="preserve"> </w:t>
      </w:r>
      <w:r w:rsidRPr="00227DDD">
        <w:t>Straży Pożarnej w Milejewie</w:t>
      </w:r>
      <w:r w:rsidRPr="00227DDD">
        <w:rPr>
          <w:sz w:val="22"/>
          <w:szCs w:val="22"/>
        </w:rPr>
        <w:t>.</w:t>
      </w:r>
    </w:p>
    <w:p w14:paraId="7CDB36D5" w14:textId="77777777" w:rsidR="00AF15B8" w:rsidRPr="00AF15B8" w:rsidRDefault="00AF15B8" w:rsidP="00227DDD">
      <w:pPr>
        <w:pStyle w:val="Akapitzlist"/>
        <w:numPr>
          <w:ilvl w:val="0"/>
          <w:numId w:val="18"/>
        </w:numPr>
        <w:tabs>
          <w:tab w:val="left" w:pos="645"/>
        </w:tabs>
        <w:jc w:val="both"/>
      </w:pPr>
      <w:r w:rsidRPr="00AF15B8">
        <w:t xml:space="preserve">Zamawiający oczekuje udzielenia gwarancji </w:t>
      </w:r>
      <w:r w:rsidR="0035500F">
        <w:t>jakości na zakupione i dostarczone wyposażenie i sprzęt</w:t>
      </w:r>
    </w:p>
    <w:p w14:paraId="00D386E3" w14:textId="77777777" w:rsidR="00AF15B8" w:rsidRPr="00AF15B8" w:rsidRDefault="00AF15B8" w:rsidP="00227DDD">
      <w:pPr>
        <w:pStyle w:val="Akapitzlist"/>
        <w:numPr>
          <w:ilvl w:val="0"/>
          <w:numId w:val="18"/>
        </w:numPr>
        <w:tabs>
          <w:tab w:val="left" w:pos="645"/>
        </w:tabs>
        <w:jc w:val="both"/>
      </w:pPr>
      <w:r w:rsidRPr="00AF15B8">
        <w:t>Wynagrodzenie za przedmiot zamówienia będzie wynagrodzeniem ryczałtowym</w:t>
      </w:r>
    </w:p>
    <w:p w14:paraId="4DEA6F88" w14:textId="77777777" w:rsidR="00AF15B8" w:rsidRPr="00AF15B8" w:rsidRDefault="0035500F" w:rsidP="00227DDD">
      <w:pPr>
        <w:pStyle w:val="Akapitzlist"/>
        <w:numPr>
          <w:ilvl w:val="0"/>
          <w:numId w:val="18"/>
        </w:numPr>
        <w:tabs>
          <w:tab w:val="left" w:pos="645"/>
        </w:tabs>
        <w:jc w:val="both"/>
      </w:pPr>
      <w:r>
        <w:t>Termin płatności – do 14</w:t>
      </w:r>
      <w:r w:rsidR="00AF15B8" w:rsidRPr="00AF15B8">
        <w:t xml:space="preserve"> dni od dnia </w:t>
      </w:r>
      <w:r w:rsidR="00E41929">
        <w:t xml:space="preserve">dostarczenia wyposażenia/urządzeń i </w:t>
      </w:r>
      <w:r w:rsidR="00AF15B8" w:rsidRPr="00AF15B8">
        <w:t>wystawienia faktury</w:t>
      </w:r>
      <w:r>
        <w:t>.</w:t>
      </w:r>
      <w:r w:rsidR="00AF15B8" w:rsidRPr="00AF15B8">
        <w:t xml:space="preserve"> </w:t>
      </w:r>
    </w:p>
    <w:p w14:paraId="35C58FAC" w14:textId="77777777" w:rsidR="00AF15B8" w:rsidRPr="00AF15B8" w:rsidRDefault="00AF15B8" w:rsidP="00AF15B8">
      <w:pPr>
        <w:jc w:val="right"/>
      </w:pPr>
    </w:p>
    <w:p w14:paraId="77258190" w14:textId="77777777" w:rsidR="00AF15B8" w:rsidRDefault="00AF15B8"/>
    <w:p w14:paraId="74E86779" w14:textId="77777777" w:rsidR="002F5B9A" w:rsidRDefault="002F5B9A"/>
    <w:p w14:paraId="12D67808" w14:textId="77777777" w:rsidR="002F5B9A" w:rsidRDefault="002F5B9A"/>
    <w:p w14:paraId="48C7941C" w14:textId="77777777" w:rsidR="002F5B9A" w:rsidRDefault="002F5B9A"/>
    <w:p w14:paraId="2B89E1C5" w14:textId="77777777" w:rsidR="002F5B9A" w:rsidRDefault="002F5B9A"/>
    <w:p w14:paraId="63A7161C" w14:textId="77777777" w:rsidR="002F5B9A" w:rsidRDefault="002F5B9A"/>
    <w:p w14:paraId="1C081E52" w14:textId="77777777" w:rsidR="002F5B9A" w:rsidRDefault="002F5B9A"/>
    <w:p w14:paraId="7E7FE3B6" w14:textId="77777777" w:rsidR="002F5B9A" w:rsidRDefault="002F5B9A" w:rsidP="002F5B9A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 z art. 13 RODO Zamawiającego związana z postępowaniem o udzielenie zamówienia publicznego</w:t>
      </w:r>
    </w:p>
    <w:p w14:paraId="0B4FB89A" w14:textId="77777777" w:rsidR="002F5B9A" w:rsidRDefault="002F5B9A" w:rsidP="002F5B9A">
      <w:pPr>
        <w:rPr>
          <w:b/>
        </w:rPr>
      </w:pPr>
    </w:p>
    <w:p w14:paraId="0C69AC9D" w14:textId="77777777" w:rsidR="002F5B9A" w:rsidRDefault="002F5B9A" w:rsidP="002F5B9A">
      <w:pPr>
        <w:spacing w:after="150" w:line="360" w:lineRule="auto"/>
        <w:ind w:firstLine="567"/>
        <w:jc w:val="both"/>
        <w:rPr>
          <w:sz w:val="20"/>
          <w:szCs w:val="20"/>
        </w:rPr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0FAD25" w14:textId="77777777" w:rsidR="002F5B9A" w:rsidRDefault="002F5B9A" w:rsidP="002F5B9A">
      <w:pPr>
        <w:pStyle w:val="Akapitzlist"/>
        <w:numPr>
          <w:ilvl w:val="0"/>
          <w:numId w:val="22"/>
        </w:numPr>
        <w:suppressAutoHyphens w:val="0"/>
        <w:spacing w:after="150" w:line="360" w:lineRule="auto"/>
        <w:ind w:left="426" w:hanging="426"/>
        <w:jc w:val="both"/>
        <w:rPr>
          <w:i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 danych osobowych jest </w:t>
      </w:r>
      <w:r>
        <w:rPr>
          <w:i/>
          <w:sz w:val="20"/>
          <w:szCs w:val="20"/>
          <w:lang w:eastAsia="pl-PL"/>
        </w:rPr>
        <w:t>Gmina Milejewo reprezentowana przez Wójta Gminy Milejewo z/s w Milejewie, ul. Elbląska 47</w:t>
      </w:r>
    </w:p>
    <w:p w14:paraId="6D72416D" w14:textId="77777777" w:rsidR="002F5B9A" w:rsidRDefault="002F5B9A" w:rsidP="002F5B9A">
      <w:pPr>
        <w:pStyle w:val="Akapitzlist"/>
        <w:numPr>
          <w:ilvl w:val="0"/>
          <w:numId w:val="23"/>
        </w:numPr>
        <w:suppressAutoHyphens w:val="0"/>
        <w:spacing w:after="150" w:line="360" w:lineRule="auto"/>
        <w:ind w:left="426" w:hanging="426"/>
        <w:jc w:val="both"/>
        <w:rPr>
          <w:color w:val="00B0F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inspektorem ochrony danych osobowych w Gminie Milejewo jest Pani Urszula Maziarz </w:t>
      </w:r>
      <w:r>
        <w:rPr>
          <w:i/>
          <w:sz w:val="20"/>
          <w:szCs w:val="20"/>
          <w:lang w:eastAsia="pl-PL"/>
        </w:rPr>
        <w:t>e-mail: iod@milejewo.gmina.pl</w:t>
      </w:r>
    </w:p>
    <w:p w14:paraId="5344DC65" w14:textId="77777777" w:rsidR="002F5B9A" w:rsidRPr="002F5B9A" w:rsidRDefault="002F5B9A" w:rsidP="009F42DF">
      <w:pPr>
        <w:numPr>
          <w:ilvl w:val="0"/>
          <w:numId w:val="23"/>
        </w:numPr>
        <w:tabs>
          <w:tab w:val="left" w:pos="360"/>
        </w:tabs>
        <w:suppressAutoHyphens w:val="0"/>
        <w:spacing w:after="150" w:line="360" w:lineRule="auto"/>
        <w:ind w:left="426" w:hanging="426"/>
        <w:jc w:val="both"/>
        <w:rPr>
          <w:color w:val="00B0F0"/>
          <w:sz w:val="20"/>
          <w:szCs w:val="20"/>
          <w:lang w:eastAsia="pl-PL"/>
        </w:rPr>
      </w:pPr>
      <w:r>
        <w:rPr>
          <w:lang w:eastAsia="pl-PL"/>
        </w:rPr>
        <w:t>Pani dane osobowe przetwarzane będą na podstawie art. 6 ust. 1 lit. c</w:t>
      </w:r>
      <w:r w:rsidRPr="002F5B9A">
        <w:rPr>
          <w:i/>
          <w:lang w:eastAsia="pl-PL"/>
        </w:rPr>
        <w:t xml:space="preserve"> </w:t>
      </w:r>
      <w:r>
        <w:rPr>
          <w:lang w:eastAsia="pl-PL"/>
        </w:rPr>
        <w:t xml:space="preserve">RODO w celu </w:t>
      </w:r>
      <w:r>
        <w:t>związanym z postępowaniem o udzielenie zamówienia publicznego pn.</w:t>
      </w:r>
      <w:r w:rsidRPr="002F5B9A">
        <w:rPr>
          <w:i/>
        </w:rPr>
        <w:t xml:space="preserve"> </w:t>
      </w:r>
      <w:r>
        <w:rPr>
          <w:b/>
          <w:sz w:val="22"/>
          <w:szCs w:val="22"/>
        </w:rPr>
        <w:t>Zakup doposażenia i środków ochrony osobistej dla Ochotniczej Straży Pożarnej w Milejewie, ze środków Funduszu Pomocy Pokrzywdzonym oraz Pomocy Postpenitencjarnej - Funduszu Sprawiedliwość</w:t>
      </w:r>
      <w:r w:rsidRPr="002F5B9A">
        <w:rPr>
          <w:sz w:val="20"/>
          <w:szCs w:val="20"/>
          <w:lang w:eastAsia="pl-PL"/>
        </w:rPr>
        <w:t xml:space="preserve"> </w:t>
      </w:r>
    </w:p>
    <w:p w14:paraId="13C7FAD1" w14:textId="77777777" w:rsidR="002F5B9A" w:rsidRPr="002F5B9A" w:rsidRDefault="002F5B9A" w:rsidP="009F42DF">
      <w:pPr>
        <w:numPr>
          <w:ilvl w:val="0"/>
          <w:numId w:val="23"/>
        </w:numPr>
        <w:tabs>
          <w:tab w:val="left" w:pos="360"/>
        </w:tabs>
        <w:suppressAutoHyphens w:val="0"/>
        <w:spacing w:after="150" w:line="360" w:lineRule="auto"/>
        <w:ind w:left="426" w:hanging="426"/>
        <w:jc w:val="both"/>
        <w:rPr>
          <w:color w:val="00B0F0"/>
          <w:sz w:val="20"/>
          <w:szCs w:val="20"/>
          <w:lang w:eastAsia="pl-PL"/>
        </w:rPr>
      </w:pPr>
      <w:r w:rsidRPr="002F5B9A">
        <w:rPr>
          <w:sz w:val="20"/>
          <w:szCs w:val="20"/>
          <w:lang w:eastAsia="pl-PL"/>
        </w:rPr>
        <w:t xml:space="preserve">odbiorcami Pani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2F5B9A">
        <w:rPr>
          <w:sz w:val="20"/>
          <w:szCs w:val="20"/>
          <w:lang w:eastAsia="pl-PL"/>
        </w:rPr>
        <w:t>Pzp</w:t>
      </w:r>
      <w:proofErr w:type="spellEnd"/>
      <w:r w:rsidRPr="002F5B9A">
        <w:rPr>
          <w:sz w:val="20"/>
          <w:szCs w:val="20"/>
          <w:lang w:eastAsia="pl-PL"/>
        </w:rPr>
        <w:t xml:space="preserve">”;  </w:t>
      </w:r>
    </w:p>
    <w:p w14:paraId="79EDDB85" w14:textId="77777777" w:rsidR="002F5B9A" w:rsidRDefault="002F5B9A" w:rsidP="002F5B9A">
      <w:pPr>
        <w:pStyle w:val="Akapitzlist"/>
        <w:numPr>
          <w:ilvl w:val="0"/>
          <w:numId w:val="23"/>
        </w:numPr>
        <w:suppressAutoHyphens w:val="0"/>
        <w:spacing w:after="150" w:line="360" w:lineRule="auto"/>
        <w:ind w:left="426" w:hanging="426"/>
        <w:jc w:val="both"/>
        <w:rPr>
          <w:color w:val="00B0F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Pani dane osobowe będą przechowywane, zgodnie z art. 97 ust. 1 ustawy </w:t>
      </w:r>
      <w:proofErr w:type="spellStart"/>
      <w:r>
        <w:rPr>
          <w:sz w:val="20"/>
          <w:szCs w:val="20"/>
          <w:lang w:eastAsia="pl-PL"/>
        </w:rPr>
        <w:t>Pzp</w:t>
      </w:r>
      <w:proofErr w:type="spellEnd"/>
      <w:r>
        <w:rPr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50B74FA" w14:textId="77777777" w:rsidR="002F5B9A" w:rsidRDefault="002F5B9A" w:rsidP="002F5B9A">
      <w:pPr>
        <w:pStyle w:val="Akapitzlist"/>
        <w:numPr>
          <w:ilvl w:val="0"/>
          <w:numId w:val="23"/>
        </w:numPr>
        <w:suppressAutoHyphens w:val="0"/>
        <w:spacing w:after="150" w:line="360" w:lineRule="auto"/>
        <w:ind w:left="426" w:hanging="426"/>
        <w:jc w:val="both"/>
        <w:rPr>
          <w:b/>
          <w:i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obowiązek podania przez Pani danych osobowych bezpośrednio Pani dotyczących jest wymogiem ustawowym określonym w przepisach ustawy </w:t>
      </w:r>
      <w:proofErr w:type="spellStart"/>
      <w:r>
        <w:rPr>
          <w:sz w:val="20"/>
          <w:szCs w:val="20"/>
          <w:lang w:eastAsia="pl-PL"/>
        </w:rPr>
        <w:t>Pzp</w:t>
      </w:r>
      <w:proofErr w:type="spellEnd"/>
      <w:r>
        <w:rPr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sz w:val="20"/>
          <w:szCs w:val="20"/>
          <w:lang w:eastAsia="pl-PL"/>
        </w:rPr>
        <w:t>Pzp</w:t>
      </w:r>
      <w:proofErr w:type="spellEnd"/>
      <w:r>
        <w:rPr>
          <w:sz w:val="20"/>
          <w:szCs w:val="20"/>
          <w:lang w:eastAsia="pl-PL"/>
        </w:rPr>
        <w:t xml:space="preserve">;  </w:t>
      </w:r>
    </w:p>
    <w:p w14:paraId="139377CF" w14:textId="77777777" w:rsidR="002F5B9A" w:rsidRDefault="002F5B9A" w:rsidP="002F5B9A">
      <w:pPr>
        <w:pStyle w:val="Akapitzlist"/>
        <w:numPr>
          <w:ilvl w:val="0"/>
          <w:numId w:val="23"/>
        </w:numPr>
        <w:suppressAutoHyphens w:val="0"/>
        <w:spacing w:after="15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w odniesieniu do Pani danych osobowych decyzje nie będą podejmowane w sposób zautomatyzowany, stosowanie do art. 22 RODO;</w:t>
      </w:r>
    </w:p>
    <w:p w14:paraId="1B6803A3" w14:textId="77777777" w:rsidR="002F5B9A" w:rsidRDefault="002F5B9A" w:rsidP="002F5B9A">
      <w:pPr>
        <w:pStyle w:val="Akapitzlist"/>
        <w:numPr>
          <w:ilvl w:val="0"/>
          <w:numId w:val="23"/>
        </w:numPr>
        <w:suppressAutoHyphens w:val="0"/>
        <w:spacing w:after="150" w:line="360" w:lineRule="auto"/>
        <w:ind w:left="426" w:hanging="426"/>
        <w:jc w:val="both"/>
        <w:rPr>
          <w:color w:val="00B0F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posiada Pani:</w:t>
      </w:r>
    </w:p>
    <w:p w14:paraId="006049FA" w14:textId="77777777" w:rsidR="002F5B9A" w:rsidRDefault="002F5B9A" w:rsidP="002F5B9A">
      <w:pPr>
        <w:pStyle w:val="Akapitzlist"/>
        <w:numPr>
          <w:ilvl w:val="0"/>
          <w:numId w:val="24"/>
        </w:numPr>
        <w:suppressAutoHyphens w:val="0"/>
        <w:spacing w:after="150" w:line="360" w:lineRule="auto"/>
        <w:ind w:left="709" w:hanging="283"/>
        <w:jc w:val="both"/>
        <w:rPr>
          <w:color w:val="00B0F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 podstawie art. 15 RODO prawo dostępu do danych osobowych, Pani dotyczących;</w:t>
      </w:r>
    </w:p>
    <w:p w14:paraId="0902B36C" w14:textId="77777777" w:rsidR="002F5B9A" w:rsidRDefault="002F5B9A" w:rsidP="002F5B9A">
      <w:pPr>
        <w:pStyle w:val="Akapitzlist"/>
        <w:numPr>
          <w:ilvl w:val="0"/>
          <w:numId w:val="24"/>
        </w:numPr>
        <w:suppressAutoHyphens w:val="0"/>
        <w:spacing w:after="150" w:line="360" w:lineRule="auto"/>
        <w:ind w:left="709" w:hanging="283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na podstawie art. 16 RODO prawo do sprostowania Pani danych osobowych </w:t>
      </w:r>
      <w:r>
        <w:rPr>
          <w:b/>
          <w:sz w:val="20"/>
          <w:szCs w:val="20"/>
          <w:vertAlign w:val="superscript"/>
          <w:lang w:eastAsia="pl-PL"/>
        </w:rPr>
        <w:t>**</w:t>
      </w:r>
      <w:r>
        <w:rPr>
          <w:sz w:val="20"/>
          <w:szCs w:val="20"/>
          <w:lang w:eastAsia="pl-PL"/>
        </w:rPr>
        <w:t>;</w:t>
      </w:r>
    </w:p>
    <w:p w14:paraId="47A9E12B" w14:textId="77777777" w:rsidR="002F5B9A" w:rsidRDefault="002F5B9A" w:rsidP="002F5B9A">
      <w:pPr>
        <w:pStyle w:val="Akapitzlist"/>
        <w:numPr>
          <w:ilvl w:val="0"/>
          <w:numId w:val="24"/>
        </w:numPr>
        <w:suppressAutoHyphens w:val="0"/>
        <w:spacing w:after="150" w:line="360" w:lineRule="auto"/>
        <w:ind w:left="709" w:hanging="283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B3019E8" w14:textId="77777777" w:rsidR="002F5B9A" w:rsidRDefault="002F5B9A" w:rsidP="002F5B9A">
      <w:pPr>
        <w:pStyle w:val="Akapitzlist"/>
        <w:numPr>
          <w:ilvl w:val="0"/>
          <w:numId w:val="24"/>
        </w:numPr>
        <w:suppressAutoHyphens w:val="0"/>
        <w:spacing w:after="150" w:line="360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prawo do wniesienia skargi do Prezesa Urzędu Ochrony Danych Osobowych, gdy uzna Pani/Pan, że przetwarzanie danych osobowych Pana dotyczących narusza przepisy RODO;</w:t>
      </w:r>
    </w:p>
    <w:p w14:paraId="5F5ECE65" w14:textId="77777777" w:rsidR="002F5B9A" w:rsidRDefault="002F5B9A" w:rsidP="002F5B9A">
      <w:pPr>
        <w:pStyle w:val="Akapitzlist"/>
        <w:numPr>
          <w:ilvl w:val="0"/>
          <w:numId w:val="23"/>
        </w:numPr>
        <w:suppressAutoHyphens w:val="0"/>
        <w:spacing w:after="150" w:line="360" w:lineRule="auto"/>
        <w:ind w:left="426" w:hanging="426"/>
        <w:jc w:val="both"/>
        <w:rPr>
          <w:i/>
          <w:color w:val="00B0F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nie przysługuje Pani:</w:t>
      </w:r>
    </w:p>
    <w:p w14:paraId="5320CEDC" w14:textId="77777777" w:rsidR="002F5B9A" w:rsidRDefault="002F5B9A" w:rsidP="002F5B9A">
      <w:pPr>
        <w:pStyle w:val="Akapitzlist"/>
        <w:numPr>
          <w:ilvl w:val="0"/>
          <w:numId w:val="25"/>
        </w:numPr>
        <w:suppressAutoHyphens w:val="0"/>
        <w:spacing w:after="150" w:line="360" w:lineRule="auto"/>
        <w:ind w:left="709" w:hanging="283"/>
        <w:jc w:val="both"/>
        <w:rPr>
          <w:i/>
          <w:color w:val="00B0F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2CACA36B" w14:textId="77777777" w:rsidR="002F5B9A" w:rsidRDefault="002F5B9A" w:rsidP="002F5B9A">
      <w:pPr>
        <w:pStyle w:val="Akapitzlist"/>
        <w:numPr>
          <w:ilvl w:val="0"/>
          <w:numId w:val="25"/>
        </w:numPr>
        <w:suppressAutoHyphens w:val="0"/>
        <w:spacing w:after="150" w:line="360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prawo do przenoszenia danych osobowych, o którym mowa w art. 20 RODO;</w:t>
      </w:r>
    </w:p>
    <w:p w14:paraId="7605FD02" w14:textId="77777777" w:rsidR="002F5B9A" w:rsidRDefault="002F5B9A" w:rsidP="002F5B9A">
      <w:pPr>
        <w:pStyle w:val="Akapitzlist"/>
        <w:numPr>
          <w:ilvl w:val="0"/>
          <w:numId w:val="25"/>
        </w:numPr>
        <w:suppressAutoHyphens w:val="0"/>
        <w:spacing w:after="150" w:line="360" w:lineRule="auto"/>
        <w:ind w:left="709" w:hanging="283"/>
        <w:jc w:val="both"/>
        <w:rPr>
          <w:b/>
          <w:i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sz w:val="20"/>
          <w:szCs w:val="20"/>
          <w:lang w:eastAsia="pl-PL"/>
        </w:rPr>
        <w:t>.</w:t>
      </w:r>
      <w:r>
        <w:rPr>
          <w:b/>
          <w:sz w:val="20"/>
          <w:szCs w:val="20"/>
          <w:lang w:eastAsia="pl-PL"/>
        </w:rPr>
        <w:t xml:space="preserve"> </w:t>
      </w:r>
    </w:p>
    <w:p w14:paraId="5EC83E52" w14:textId="77777777" w:rsidR="002F5B9A" w:rsidRDefault="002F5B9A" w:rsidP="002F5B9A">
      <w:pPr>
        <w:autoSpaceDE w:val="0"/>
        <w:rPr>
          <w:b/>
        </w:rPr>
      </w:pPr>
    </w:p>
    <w:p w14:paraId="430BAEB9" w14:textId="77777777" w:rsidR="002F5B9A" w:rsidRDefault="002F5B9A" w:rsidP="002F5B9A">
      <w:pPr>
        <w:autoSpaceDE w:val="0"/>
        <w:ind w:left="600"/>
        <w:rPr>
          <w:b/>
          <w:bCs/>
        </w:rPr>
      </w:pPr>
    </w:p>
    <w:p w14:paraId="323ACE5E" w14:textId="77777777" w:rsidR="002F5B9A" w:rsidRDefault="002F5B9A" w:rsidP="002F5B9A">
      <w:pPr>
        <w:autoSpaceDE w:val="0"/>
        <w:ind w:left="600"/>
        <w:rPr>
          <w:b/>
          <w:bCs/>
        </w:rPr>
      </w:pPr>
    </w:p>
    <w:p w14:paraId="150BB9DA" w14:textId="77777777" w:rsidR="002F5B9A" w:rsidRDefault="002F5B9A" w:rsidP="002F5B9A">
      <w:pPr>
        <w:jc w:val="both"/>
        <w:rPr>
          <w:color w:val="000000"/>
        </w:rPr>
      </w:pPr>
    </w:p>
    <w:p w14:paraId="7DE5A188" w14:textId="77777777" w:rsidR="002F5B9A" w:rsidRDefault="002F5B9A" w:rsidP="002F5B9A">
      <w:pPr>
        <w:jc w:val="both"/>
        <w:rPr>
          <w:color w:val="000000"/>
        </w:rPr>
      </w:pPr>
    </w:p>
    <w:p w14:paraId="6D72C73A" w14:textId="77777777" w:rsidR="002F5B9A" w:rsidRDefault="002F5B9A" w:rsidP="002F5B9A">
      <w:pPr>
        <w:jc w:val="both"/>
        <w:rPr>
          <w:color w:val="000000"/>
        </w:rPr>
      </w:pPr>
    </w:p>
    <w:p w14:paraId="675200C4" w14:textId="77777777" w:rsidR="002F5B9A" w:rsidRDefault="002F5B9A" w:rsidP="002F5B9A">
      <w:pPr>
        <w:jc w:val="both"/>
        <w:rPr>
          <w:color w:val="000000"/>
        </w:rPr>
      </w:pPr>
    </w:p>
    <w:p w14:paraId="4FF4536B" w14:textId="77777777" w:rsidR="002F5B9A" w:rsidRDefault="002F5B9A" w:rsidP="002F5B9A">
      <w:pPr>
        <w:jc w:val="both"/>
        <w:rPr>
          <w:color w:val="000000"/>
        </w:rPr>
      </w:pPr>
    </w:p>
    <w:p w14:paraId="6B30FF25" w14:textId="77777777" w:rsidR="002F5B9A" w:rsidRDefault="002F5B9A" w:rsidP="002F5B9A">
      <w:pPr>
        <w:jc w:val="both"/>
        <w:rPr>
          <w:color w:val="000000"/>
        </w:rPr>
      </w:pPr>
    </w:p>
    <w:p w14:paraId="51B90F06" w14:textId="77777777" w:rsidR="002F5B9A" w:rsidRPr="00AF15B8" w:rsidRDefault="002F5B9A"/>
    <w:sectPr w:rsidR="002F5B9A" w:rsidRPr="00AF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445E"/>
    <w:multiLevelType w:val="hybridMultilevel"/>
    <w:tmpl w:val="BBBE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136B"/>
    <w:multiLevelType w:val="hybridMultilevel"/>
    <w:tmpl w:val="49FC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203C4"/>
    <w:multiLevelType w:val="hybridMultilevel"/>
    <w:tmpl w:val="D3E20672"/>
    <w:lvl w:ilvl="0" w:tplc="0420B3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15D06"/>
    <w:multiLevelType w:val="hybridMultilevel"/>
    <w:tmpl w:val="07F0E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21"/>
  </w:num>
  <w:num w:numId="7">
    <w:abstractNumId w:val="18"/>
  </w:num>
  <w:num w:numId="8">
    <w:abstractNumId w:val="17"/>
  </w:num>
  <w:num w:numId="9">
    <w:abstractNumId w:val="3"/>
  </w:num>
  <w:num w:numId="10">
    <w:abstractNumId w:val="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13"/>
  </w:num>
  <w:num w:numId="16">
    <w:abstractNumId w:val="7"/>
  </w:num>
  <w:num w:numId="17">
    <w:abstractNumId w:val="19"/>
  </w:num>
  <w:num w:numId="18">
    <w:abstractNumId w:val="5"/>
  </w:num>
  <w:num w:numId="19">
    <w:abstractNumId w:val="14"/>
  </w:num>
  <w:num w:numId="20">
    <w:abstractNumId w:val="11"/>
  </w:num>
  <w:num w:numId="21">
    <w:abstractNumId w:val="22"/>
  </w:num>
  <w:num w:numId="22">
    <w:abstractNumId w:val="15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B7A0B"/>
    <w:rsid w:val="000C2D03"/>
    <w:rsid w:val="00126124"/>
    <w:rsid w:val="001E747E"/>
    <w:rsid w:val="00227DDD"/>
    <w:rsid w:val="00247B43"/>
    <w:rsid w:val="002B5291"/>
    <w:rsid w:val="002D4257"/>
    <w:rsid w:val="002F2282"/>
    <w:rsid w:val="002F5B9A"/>
    <w:rsid w:val="00305768"/>
    <w:rsid w:val="003400D0"/>
    <w:rsid w:val="0035500F"/>
    <w:rsid w:val="003842A3"/>
    <w:rsid w:val="00395BC4"/>
    <w:rsid w:val="003C393D"/>
    <w:rsid w:val="00447BA4"/>
    <w:rsid w:val="004928B1"/>
    <w:rsid w:val="004B53C5"/>
    <w:rsid w:val="00527D8B"/>
    <w:rsid w:val="00535E70"/>
    <w:rsid w:val="005362F9"/>
    <w:rsid w:val="005429D6"/>
    <w:rsid w:val="00617109"/>
    <w:rsid w:val="00657BB6"/>
    <w:rsid w:val="006860DF"/>
    <w:rsid w:val="006B1D4F"/>
    <w:rsid w:val="007D6C5E"/>
    <w:rsid w:val="008D6105"/>
    <w:rsid w:val="008F40A0"/>
    <w:rsid w:val="00973017"/>
    <w:rsid w:val="009855B9"/>
    <w:rsid w:val="00992A77"/>
    <w:rsid w:val="009B6D4E"/>
    <w:rsid w:val="009E6654"/>
    <w:rsid w:val="00AE37EA"/>
    <w:rsid w:val="00AF15B8"/>
    <w:rsid w:val="00BE68ED"/>
    <w:rsid w:val="00C302A2"/>
    <w:rsid w:val="00CE217C"/>
    <w:rsid w:val="00CE476B"/>
    <w:rsid w:val="00CE6B57"/>
    <w:rsid w:val="00D53BF5"/>
    <w:rsid w:val="00D62777"/>
    <w:rsid w:val="00D90804"/>
    <w:rsid w:val="00D94641"/>
    <w:rsid w:val="00DA50C8"/>
    <w:rsid w:val="00DD71C4"/>
    <w:rsid w:val="00DE57D3"/>
    <w:rsid w:val="00DE7543"/>
    <w:rsid w:val="00E4022E"/>
    <w:rsid w:val="00E41929"/>
    <w:rsid w:val="00EB2A86"/>
    <w:rsid w:val="00EF0EDF"/>
    <w:rsid w:val="00F84959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F6F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71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DD71C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styleId="Pogrubienie">
    <w:name w:val="Strong"/>
    <w:uiPriority w:val="22"/>
    <w:qFormat/>
    <w:rsid w:val="00DD71C4"/>
    <w:rPr>
      <w:rFonts w:cs="Times New Roman"/>
      <w:b/>
    </w:rPr>
  </w:style>
  <w:style w:type="table" w:styleId="Tabela-Siatka">
    <w:name w:val="Table Grid"/>
    <w:basedOn w:val="Standardowy"/>
    <w:uiPriority w:val="39"/>
    <w:rsid w:val="00DD71C4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1C4"/>
    <w:pPr>
      <w:autoSpaceDE w:val="0"/>
      <w:autoSpaceDN w:val="0"/>
      <w:adjustRightInd w:val="0"/>
      <w:spacing w:before="0" w:after="0" w:afterAutospacing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DD71C4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B9A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B9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645F-B7C4-4810-B7B0-F0C5A63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4</cp:revision>
  <cp:lastPrinted>2018-09-06T06:48:00Z</cp:lastPrinted>
  <dcterms:created xsi:type="dcterms:W3CDTF">2020-12-07T15:13:00Z</dcterms:created>
  <dcterms:modified xsi:type="dcterms:W3CDTF">2020-12-07T15:14:00Z</dcterms:modified>
</cp:coreProperties>
</file>