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0C" w:rsidRDefault="0047425C" w:rsidP="00682F0C">
      <w:pPr>
        <w:ind w:left="5387"/>
        <w:rPr>
          <w:b/>
        </w:rPr>
      </w:pPr>
      <w:r w:rsidRPr="0047425C">
        <w:rPr>
          <w:b/>
        </w:rPr>
        <w:t>Załącznik do Uchwały Nr XXV/</w:t>
      </w:r>
      <w:r w:rsidR="00366C00">
        <w:rPr>
          <w:b/>
        </w:rPr>
        <w:t>136</w:t>
      </w:r>
      <w:r w:rsidRPr="0047425C">
        <w:rPr>
          <w:b/>
        </w:rPr>
        <w:t xml:space="preserve">/2017 </w:t>
      </w:r>
    </w:p>
    <w:p w:rsidR="00682F0C" w:rsidRDefault="0047425C" w:rsidP="00682F0C">
      <w:pPr>
        <w:ind w:left="5387"/>
        <w:rPr>
          <w:b/>
        </w:rPr>
      </w:pPr>
      <w:r w:rsidRPr="0047425C">
        <w:rPr>
          <w:b/>
        </w:rPr>
        <w:t xml:space="preserve">Rady Gminy Milejewo </w:t>
      </w:r>
    </w:p>
    <w:p w:rsidR="005B7470" w:rsidRDefault="00366C00" w:rsidP="00682F0C">
      <w:pPr>
        <w:ind w:left="5387"/>
        <w:rPr>
          <w:b/>
        </w:rPr>
      </w:pPr>
      <w:r>
        <w:rPr>
          <w:b/>
        </w:rPr>
        <w:t xml:space="preserve">z dnia  9 </w:t>
      </w:r>
      <w:r w:rsidR="003D30AD">
        <w:rPr>
          <w:b/>
        </w:rPr>
        <w:t>marca 2017r</w:t>
      </w:r>
      <w:r w:rsidR="00682F0C">
        <w:rPr>
          <w:b/>
        </w:rPr>
        <w:t>oku</w:t>
      </w:r>
    </w:p>
    <w:p w:rsidR="0047425C" w:rsidRDefault="0047425C">
      <w:pPr>
        <w:rPr>
          <w:b/>
        </w:rPr>
      </w:pPr>
      <w:bookmarkStart w:id="0" w:name="_GoBack"/>
      <w:bookmarkEnd w:id="0"/>
    </w:p>
    <w:p w:rsidR="0047425C" w:rsidRDefault="0047425C">
      <w:pPr>
        <w:rPr>
          <w:b/>
        </w:rPr>
      </w:pPr>
    </w:p>
    <w:p w:rsidR="0047425C" w:rsidRPr="0047425C" w:rsidRDefault="0047425C">
      <w:pPr>
        <w:rPr>
          <w:b/>
        </w:rPr>
      </w:pPr>
    </w:p>
    <w:p w:rsidR="005B7470" w:rsidRDefault="005B7470"/>
    <w:p w:rsidR="005B7470" w:rsidRDefault="008D2600" w:rsidP="005B747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609965" cy="52006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906" cy="520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70"/>
    <w:rsid w:val="00104925"/>
    <w:rsid w:val="00366C00"/>
    <w:rsid w:val="003D0917"/>
    <w:rsid w:val="003D30AD"/>
    <w:rsid w:val="0047425C"/>
    <w:rsid w:val="004B77BC"/>
    <w:rsid w:val="0058433F"/>
    <w:rsid w:val="005B7470"/>
    <w:rsid w:val="00682F0C"/>
    <w:rsid w:val="008D2600"/>
    <w:rsid w:val="00D30FAF"/>
    <w:rsid w:val="00F85AA9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7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4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7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4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D707-A691-41E0-B748-7EF607E3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2017-03-09T13:59:00Z</cp:lastPrinted>
  <dcterms:created xsi:type="dcterms:W3CDTF">2017-03-09T13:15:00Z</dcterms:created>
  <dcterms:modified xsi:type="dcterms:W3CDTF">2017-03-09T14:04:00Z</dcterms:modified>
</cp:coreProperties>
</file>