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A83CFA" w:rsidP="00A83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E76C94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XXIV/165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2A2EF0">
        <w:rPr>
          <w:b/>
          <w:bCs/>
          <w:sz w:val="28"/>
          <w:szCs w:val="28"/>
        </w:rPr>
        <w:t>21</w:t>
      </w:r>
      <w:r w:rsidR="0086011B">
        <w:rPr>
          <w:b/>
          <w:bCs/>
          <w:sz w:val="28"/>
          <w:szCs w:val="28"/>
        </w:rPr>
        <w:t xml:space="preserve">   </w:t>
      </w:r>
      <w:r w:rsidR="00C11291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A83CFA">
        <w:rPr>
          <w:b/>
          <w:bCs/>
          <w:sz w:val="28"/>
          <w:szCs w:val="28"/>
        </w:rPr>
        <w:t>25 listopada</w:t>
      </w:r>
      <w:r w:rsidR="00035A1C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404492">
        <w:rPr>
          <w:b/>
          <w:bCs/>
          <w:sz w:val="28"/>
          <w:szCs w:val="28"/>
        </w:rPr>
        <w:t>21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40449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480E8A">
        <w:rPr>
          <w:i/>
          <w:color w:val="000000"/>
        </w:rPr>
        <w:t>(tekst jednolity Dz. U. z 2021 r. poz. 1372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AB53E8">
        <w:rPr>
          <w:i/>
          <w:color w:val="000000"/>
        </w:rPr>
        <w:t>t. j. Dz. U. z 2021 r. poz. 305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404492">
        <w:rPr>
          <w:sz w:val="26"/>
          <w:szCs w:val="26"/>
        </w:rPr>
        <w:t>21</w:t>
      </w:r>
      <w:r w:rsidR="009958B0">
        <w:rPr>
          <w:sz w:val="26"/>
          <w:szCs w:val="26"/>
        </w:rPr>
        <w:t xml:space="preserve"> rok w wysokości </w:t>
      </w:r>
      <w:r w:rsidR="007B4C5A">
        <w:rPr>
          <w:sz w:val="26"/>
          <w:szCs w:val="26"/>
        </w:rPr>
        <w:t>23 234 370,12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ch zwiększenia o kwotę 407 445,00</w:t>
      </w:r>
      <w:r w:rsidR="00AB53E8">
        <w:rPr>
          <w:sz w:val="26"/>
          <w:szCs w:val="26"/>
        </w:rPr>
        <w:t xml:space="preserve">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7B4C5A">
        <w:rPr>
          <w:sz w:val="26"/>
          <w:szCs w:val="26"/>
        </w:rPr>
        <w:t xml:space="preserve">18 357 363,92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7B4C5A">
        <w:rPr>
          <w:sz w:val="26"/>
          <w:szCs w:val="26"/>
        </w:rPr>
        <w:t>4 877 006,20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FB67DA">
        <w:rPr>
          <w:sz w:val="26"/>
          <w:szCs w:val="26"/>
        </w:rPr>
        <w:t>21</w:t>
      </w:r>
      <w:r w:rsidR="006E0330">
        <w:rPr>
          <w:sz w:val="26"/>
          <w:szCs w:val="26"/>
        </w:rPr>
        <w:t xml:space="preserve"> rok w wysokości</w:t>
      </w:r>
      <w:r w:rsidR="007B4C5A">
        <w:rPr>
          <w:sz w:val="26"/>
          <w:szCs w:val="26"/>
        </w:rPr>
        <w:t xml:space="preserve"> 23 124 868,77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 xml:space="preserve">ch zwiększenia o kwotę 407 445,00 </w:t>
      </w:r>
      <w:r w:rsidR="00AB53E8">
        <w:rPr>
          <w:sz w:val="26"/>
          <w:szCs w:val="26"/>
        </w:rPr>
        <w:t>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7B4C5A">
        <w:rPr>
          <w:sz w:val="26"/>
          <w:szCs w:val="26"/>
        </w:rPr>
        <w:t xml:space="preserve">  -  17</w:t>
      </w:r>
      <w:r w:rsidR="00FD3BA4">
        <w:rPr>
          <w:sz w:val="26"/>
          <w:szCs w:val="26"/>
        </w:rPr>
        <w:t> 837 437,67</w:t>
      </w:r>
      <w:r w:rsidR="00C03F3A">
        <w:rPr>
          <w:sz w:val="26"/>
          <w:szCs w:val="26"/>
        </w:rPr>
        <w:t xml:space="preserve"> zł.</w:t>
      </w:r>
    </w:p>
    <w:p w:rsidR="00C03F3A" w:rsidRDefault="007B4C5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5</w:t>
      </w:r>
      <w:r w:rsidR="00FD3BA4">
        <w:rPr>
          <w:sz w:val="26"/>
          <w:szCs w:val="26"/>
        </w:rPr>
        <w:t> 287 431,10</w:t>
      </w:r>
      <w:r w:rsidR="0086011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 na zadania inwestycyjne na 2021 r., zgodnie z załącznikiem     Nr 3.</w:t>
      </w:r>
    </w:p>
    <w:p w:rsidR="009D6888" w:rsidRPr="00DB5A2E" w:rsidRDefault="009D6888" w:rsidP="009D688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 xml:space="preserve">§ 4. </w:t>
      </w:r>
      <w:r>
        <w:rPr>
          <w:rFonts w:eastAsiaTheme="minorHAnsi" w:cstheme="minorBidi"/>
          <w:sz w:val="26"/>
          <w:szCs w:val="26"/>
        </w:rPr>
        <w:t>Uchwala się dochody i wydatki związane z realizacją zadań realizowanych na podstawie umów lub porozumień między jednostkami samorządu terytorialnego                        w 2021 r.</w:t>
      </w:r>
      <w:r w:rsidRPr="00C5765C">
        <w:rPr>
          <w:rFonts w:eastAsiaTheme="minorHAnsi" w:cstheme="minorBidi"/>
          <w:sz w:val="26"/>
          <w:szCs w:val="26"/>
        </w:rPr>
        <w:t>, zgodnie z załącznikiem Nr</w:t>
      </w:r>
      <w:r>
        <w:rPr>
          <w:rFonts w:eastAsiaTheme="minorHAnsi" w:cstheme="minorBidi"/>
          <w:sz w:val="26"/>
          <w:szCs w:val="26"/>
        </w:rPr>
        <w:t xml:space="preserve"> 4</w:t>
      </w:r>
      <w:r w:rsidRPr="00C5765C">
        <w:rPr>
          <w:rFonts w:eastAsiaTheme="minorHAnsi" w:cstheme="minorBidi"/>
          <w:sz w:val="26"/>
          <w:szCs w:val="26"/>
        </w:rPr>
        <w:t>.</w:t>
      </w:r>
    </w:p>
    <w:p w:rsidR="000420CA" w:rsidRPr="000420CA" w:rsidRDefault="009D6888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5. Uchwala się dochody i wydatki związane z realizacją ustawy o utrzymaniu porządku i czystości w gminach w</w:t>
      </w:r>
      <w:r w:rsidR="000420CA" w:rsidRPr="000420CA">
        <w:rPr>
          <w:sz w:val="26"/>
          <w:szCs w:val="26"/>
        </w:rPr>
        <w:t xml:space="preserve"> 2</w:t>
      </w:r>
      <w:r w:rsidR="00585558">
        <w:rPr>
          <w:sz w:val="26"/>
          <w:szCs w:val="26"/>
        </w:rPr>
        <w:t>021 r., zgodnie z załącznikiem N</w:t>
      </w:r>
      <w:r w:rsidR="000420CA" w:rsidRPr="000420CA">
        <w:rPr>
          <w:sz w:val="26"/>
          <w:szCs w:val="26"/>
        </w:rPr>
        <w:t xml:space="preserve">r 5. </w:t>
      </w:r>
    </w:p>
    <w:p w:rsidR="00A40FC3" w:rsidRDefault="00405922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8D2587" w:rsidRDefault="008D2587" w:rsidP="008D258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8D2587" w:rsidRPr="00C87BEB" w:rsidRDefault="008D2587" w:rsidP="008D2587">
      <w:pPr>
        <w:tabs>
          <w:tab w:val="left" w:pos="5664"/>
          <w:tab w:val="left" w:pos="5812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Zbigniew Banach</w:t>
      </w:r>
    </w:p>
    <w:p w:rsidR="00E36778" w:rsidRDefault="00E36778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60781" w:rsidRPr="00B40E88" w:rsidRDefault="0006078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bookmarkStart w:id="0" w:name="_GoBack"/>
      <w:bookmarkEnd w:id="0"/>
      <w:r>
        <w:rPr>
          <w:b/>
          <w:bCs/>
        </w:rPr>
        <w:t>Uzasadnienie: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7B4C5A">
        <w:rPr>
          <w:b/>
          <w:bCs/>
        </w:rPr>
        <w:t>budżet ogółem o kwotę 407 445</w:t>
      </w:r>
      <w:r w:rsidR="009D6888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060781" w:rsidRPr="00FE3023" w:rsidRDefault="00060781" w:rsidP="00094C2B">
      <w:pPr>
        <w:pStyle w:val="Akapitzlist"/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7B4C5A">
        <w:rPr>
          <w:b/>
          <w:bCs/>
        </w:rPr>
        <w:t>23 234 370,12</w:t>
      </w:r>
      <w:r w:rsidRPr="00FE3023">
        <w:rPr>
          <w:b/>
          <w:bCs/>
        </w:rPr>
        <w:t xml:space="preserve"> zł. </w:t>
      </w:r>
    </w:p>
    <w:p w:rsidR="00E65B93" w:rsidRDefault="00060781" w:rsidP="00094C2B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7B4C5A">
        <w:rPr>
          <w:b/>
          <w:bCs/>
        </w:rPr>
        <w:t xml:space="preserve">ki wynoszą         23 124 868,77 </w:t>
      </w:r>
      <w:r>
        <w:rPr>
          <w:b/>
          <w:bCs/>
        </w:rPr>
        <w:t>zł.</w:t>
      </w:r>
      <w:r>
        <w:rPr>
          <w:b/>
          <w:bCs/>
        </w:rPr>
        <w:tab/>
      </w:r>
    </w:p>
    <w:p w:rsid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691056" w:rsidRPr="002132C6" w:rsidRDefault="00691056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 xml:space="preserve">I. </w:t>
      </w:r>
      <w:r w:rsidRPr="002132C6">
        <w:rPr>
          <w:b/>
        </w:rPr>
        <w:t xml:space="preserve">Dział </w:t>
      </w:r>
      <w:r w:rsidR="007B4C5A">
        <w:rPr>
          <w:b/>
        </w:rPr>
        <w:t>700 „Gospodarka mieszkaniowa” zmniejsza się o kwotę 237 000</w:t>
      </w:r>
      <w:r w:rsidRPr="002132C6">
        <w:rPr>
          <w:b/>
        </w:rPr>
        <w:t xml:space="preserve"> zł. :</w:t>
      </w:r>
    </w:p>
    <w:p w:rsidR="00691056" w:rsidRPr="002132C6" w:rsidRDefault="007B4C5A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nieruchomościami</w:t>
      </w:r>
      <w:r w:rsidR="00CC058D">
        <w:t>” zmniejsza</w:t>
      </w:r>
      <w:r w:rsidR="00691056" w:rsidRPr="002132C6">
        <w:t xml:space="preserve"> się  o kwot</w:t>
      </w:r>
      <w:r w:rsidR="00CC058D">
        <w:t>ę 237 000</w:t>
      </w:r>
      <w:r w:rsidR="00691056" w:rsidRPr="002132C6">
        <w:t xml:space="preserve"> zł., w tym:</w:t>
      </w:r>
    </w:p>
    <w:p w:rsidR="00691056" w:rsidRPr="002132C6" w:rsidRDefault="00CC058D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</w:t>
      </w:r>
      <w:r w:rsidR="00691056" w:rsidRPr="002132C6">
        <w:t xml:space="preserve"> się o </w:t>
      </w:r>
      <w:r>
        <w:t xml:space="preserve">kwotę 237 000 zł. wpłaty z tytułu odpłatnego nabycia prawa własności oraz prawa użytkowania wieczystego nieruchomości. </w:t>
      </w:r>
    </w:p>
    <w:p w:rsidR="002132C6" w:rsidRP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 w:rsidR="0010267A"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="009332C6">
        <w:rPr>
          <w:b/>
        </w:rPr>
        <w:t>Dział 758 „Różne rozlicz</w:t>
      </w:r>
      <w:r w:rsidR="00CC058D">
        <w:rPr>
          <w:b/>
        </w:rPr>
        <w:t>enia” zwiększa się o kwotę 544 445</w:t>
      </w:r>
      <w:r w:rsidRPr="002132C6">
        <w:rPr>
          <w:b/>
        </w:rPr>
        <w:t xml:space="preserve"> zł. :</w:t>
      </w:r>
    </w:p>
    <w:p w:rsidR="002132C6" w:rsidRPr="002132C6" w:rsidRDefault="00CC058D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75802 „Uzupełnienie subwencji ogólnej dla j. s. t. </w:t>
      </w:r>
      <w:r w:rsidR="002132C6">
        <w:t>”</w:t>
      </w:r>
      <w:r>
        <w:t xml:space="preserve"> zwiększa się  o kwotę 544 445</w:t>
      </w:r>
      <w:r w:rsidR="009332C6">
        <w:t xml:space="preserve"> </w:t>
      </w:r>
      <w:r w:rsidR="002132C6" w:rsidRPr="002132C6">
        <w:t xml:space="preserve">zł., </w:t>
      </w:r>
      <w:r w:rsidR="009332C6">
        <w:t xml:space="preserve">                 </w:t>
      </w:r>
      <w:r w:rsidR="002132C6" w:rsidRPr="002132C6">
        <w:t>w tym:</w:t>
      </w:r>
    </w:p>
    <w:p w:rsidR="002132C6" w:rsidRPr="002132C6" w:rsidRDefault="00CC058D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544 445 zł. środki na uzupełni</w:t>
      </w:r>
      <w:r w:rsidR="007A3D01">
        <w:t>e</w:t>
      </w:r>
      <w:r>
        <w:t>nie dochodów gmin.</w:t>
      </w:r>
    </w:p>
    <w:p w:rsidR="002132C6" w:rsidRPr="002132C6" w:rsidRDefault="005943CC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</w:t>
      </w:r>
      <w:r w:rsidR="002132C6" w:rsidRPr="002132C6">
        <w:rPr>
          <w:b/>
          <w:bCs/>
        </w:rPr>
        <w:t>I</w:t>
      </w:r>
      <w:r w:rsidR="002132C6">
        <w:rPr>
          <w:b/>
          <w:bCs/>
        </w:rPr>
        <w:t>I</w:t>
      </w:r>
      <w:r w:rsidR="002132C6" w:rsidRPr="002132C6">
        <w:rPr>
          <w:b/>
          <w:bCs/>
        </w:rPr>
        <w:t xml:space="preserve">. </w:t>
      </w:r>
      <w:r w:rsidR="002132C6" w:rsidRPr="002132C6">
        <w:rPr>
          <w:b/>
        </w:rPr>
        <w:t xml:space="preserve">Dział </w:t>
      </w:r>
      <w:r w:rsidR="009332C6">
        <w:rPr>
          <w:b/>
        </w:rPr>
        <w:t>900 „Gospodarka komunalna i ochrona środowiska” zwiększa</w:t>
      </w:r>
      <w:r w:rsidR="002132C6" w:rsidRPr="002132C6">
        <w:rPr>
          <w:b/>
        </w:rPr>
        <w:t xml:space="preserve"> się o kwotę </w:t>
      </w:r>
      <w:r w:rsidR="00CC058D">
        <w:rPr>
          <w:b/>
        </w:rPr>
        <w:t>100 000</w:t>
      </w:r>
      <w:r w:rsidR="002132C6" w:rsidRPr="002132C6">
        <w:rPr>
          <w:b/>
        </w:rPr>
        <w:t xml:space="preserve"> zł. :</w:t>
      </w:r>
    </w:p>
    <w:p w:rsidR="002132C6" w:rsidRPr="002132C6" w:rsidRDefault="0093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90002 „Gospodarka odpadami komunalnymi”  zwiększa</w:t>
      </w:r>
      <w:r w:rsidR="002132C6" w:rsidRPr="002132C6">
        <w:t xml:space="preserve"> się  o kwot</w:t>
      </w:r>
      <w:r w:rsidR="00CC058D">
        <w:t>ę  100 000</w:t>
      </w:r>
      <w:r w:rsidR="002132C6" w:rsidRPr="002132C6">
        <w:t xml:space="preserve"> zł., w tym:</w:t>
      </w:r>
    </w:p>
    <w:p w:rsidR="002132C6" w:rsidRDefault="0093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2132C6" w:rsidRPr="002132C6">
        <w:t xml:space="preserve"> się o </w:t>
      </w:r>
      <w:r w:rsidR="00CC058D">
        <w:t>kwotę 100 000</w:t>
      </w:r>
      <w:r>
        <w:t xml:space="preserve"> zł. wpływy z innych lokalnych opłat pobieranych przez j. s. t. na podstawie odrębnych ustaw.</w:t>
      </w:r>
    </w:p>
    <w:p w:rsidR="00B40736" w:rsidRDefault="00B40736" w:rsidP="00B4073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BB212F" w:rsidRPr="004A7365" w:rsidRDefault="002F26E4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</w:t>
      </w:r>
      <w:r w:rsidR="00BB212F">
        <w:rPr>
          <w:rFonts w:eastAsiaTheme="minorHAnsi"/>
          <w:b/>
          <w:bCs/>
        </w:rPr>
        <w:t>I. Dział 600 „Transport i łączność ”</w:t>
      </w:r>
      <w:r w:rsidR="00C85763">
        <w:rPr>
          <w:rFonts w:eastAsiaTheme="minorHAnsi"/>
          <w:b/>
          <w:bCs/>
        </w:rPr>
        <w:t xml:space="preserve"> zwiększa się o kwotę  128 372,25</w:t>
      </w:r>
      <w:r w:rsidR="00BB212F">
        <w:rPr>
          <w:rFonts w:eastAsiaTheme="minorHAnsi"/>
          <w:b/>
          <w:bCs/>
        </w:rPr>
        <w:t xml:space="preserve"> 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BB212F" w:rsidRDefault="00B62CC1" w:rsidP="00BB212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B212F" w:rsidRPr="00047639">
        <w:rPr>
          <w:rFonts w:eastAsiaTheme="minorHAnsi"/>
        </w:rPr>
        <w:t>1. Rozdzi</w:t>
      </w:r>
      <w:r w:rsidR="009A40B9">
        <w:rPr>
          <w:rFonts w:eastAsiaTheme="minorHAnsi"/>
        </w:rPr>
        <w:t>ał 60004 „Lokalny transport zbiorow</w:t>
      </w:r>
      <w:r w:rsidR="00C85763">
        <w:rPr>
          <w:rFonts w:eastAsiaTheme="minorHAnsi"/>
        </w:rPr>
        <w:t>y” zwiększa się o kwotę 10 000</w:t>
      </w:r>
      <w:r w:rsidR="00BB212F">
        <w:rPr>
          <w:rFonts w:eastAsiaTheme="minorHAnsi"/>
        </w:rPr>
        <w:t xml:space="preserve"> zł., w </w:t>
      </w:r>
      <w:r w:rsidR="00BB212F" w:rsidRPr="00047639">
        <w:rPr>
          <w:rFonts w:eastAsiaTheme="minorHAnsi"/>
        </w:rPr>
        <w:t>tym:</w:t>
      </w:r>
    </w:p>
    <w:p w:rsidR="00BB212F" w:rsidRDefault="009A40B9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C85763">
        <w:rPr>
          <w:rFonts w:eastAsiaTheme="minorHAnsi"/>
        </w:rPr>
        <w:t xml:space="preserve">    - zwiększa się o kwotę 10 000</w:t>
      </w:r>
      <w:r w:rsidR="00E20635">
        <w:rPr>
          <w:rFonts w:eastAsiaTheme="minorHAnsi"/>
        </w:rPr>
        <w:t xml:space="preserve"> zł. </w:t>
      </w:r>
      <w:r w:rsidR="00C85763">
        <w:rPr>
          <w:rFonts w:eastAsiaTheme="minorHAnsi"/>
        </w:rPr>
        <w:t>dotacje celowe.</w:t>
      </w:r>
    </w:p>
    <w:p w:rsidR="002F26E4" w:rsidRPr="00B62CC1" w:rsidRDefault="00106111" w:rsidP="00C8576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>ał 60016</w:t>
      </w:r>
      <w:r w:rsidR="002F26E4">
        <w:rPr>
          <w:rFonts w:eastAsiaTheme="minorHAnsi"/>
        </w:rPr>
        <w:t xml:space="preserve"> „D</w:t>
      </w:r>
      <w:r w:rsidR="00C85763">
        <w:rPr>
          <w:rFonts w:eastAsiaTheme="minorHAnsi"/>
        </w:rPr>
        <w:t>rogi publiczne gminne” zwiększa się o kwotę 118 372,25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106111" w:rsidRDefault="002F26E4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</w:t>
      </w:r>
      <w:r w:rsidR="00C85763">
        <w:rPr>
          <w:rFonts w:eastAsiaTheme="minorHAnsi"/>
        </w:rPr>
        <w:t>tę 25 000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usług remontowych,</w:t>
      </w:r>
    </w:p>
    <w:p w:rsidR="002F26E4" w:rsidRDefault="00C85763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93 372,25</w:t>
      </w:r>
      <w:r w:rsidR="002F26E4">
        <w:rPr>
          <w:rFonts w:eastAsiaTheme="minorHAnsi"/>
        </w:rPr>
        <w:t xml:space="preserve"> </w:t>
      </w:r>
      <w:r w:rsidR="002F26E4" w:rsidRPr="00B62CC1">
        <w:rPr>
          <w:rFonts w:eastAsiaTheme="minorHAnsi"/>
        </w:rPr>
        <w:t>zł</w:t>
      </w:r>
      <w:r>
        <w:rPr>
          <w:rFonts w:eastAsiaTheme="minorHAnsi"/>
        </w:rPr>
        <w:t>. zakup usług pozostałych.</w:t>
      </w:r>
    </w:p>
    <w:p w:rsidR="002F26E4" w:rsidRPr="004A7365" w:rsidRDefault="002F26E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>
        <w:rPr>
          <w:rFonts w:eastAsiaTheme="minorHAnsi"/>
          <w:b/>
          <w:bCs/>
        </w:rPr>
        <w:t xml:space="preserve"> II. Dział 700 „Gos</w:t>
      </w:r>
      <w:r w:rsidR="00C85763">
        <w:rPr>
          <w:rFonts w:eastAsiaTheme="minorHAnsi"/>
          <w:b/>
          <w:bCs/>
        </w:rPr>
        <w:t>podarka mieszkaniowa ” zwiększa się o kwotę  102 000</w:t>
      </w:r>
      <w:r>
        <w:rPr>
          <w:rFonts w:eastAsiaTheme="minorHAnsi"/>
          <w:b/>
          <w:bCs/>
        </w:rPr>
        <w:t xml:space="preserve"> zł.:</w:t>
      </w:r>
      <w:r w:rsidRPr="00047639">
        <w:rPr>
          <w:rFonts w:eastAsiaTheme="minorHAnsi"/>
          <w:b/>
          <w:bCs/>
        </w:rPr>
        <w:t xml:space="preserve">             </w:t>
      </w:r>
    </w:p>
    <w:p w:rsidR="002F26E4" w:rsidRDefault="002F26E4" w:rsidP="002F26E4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>ał 70005 „Gospodarka</w:t>
      </w:r>
      <w:r w:rsidR="00C85763">
        <w:rPr>
          <w:rFonts w:eastAsiaTheme="minorHAnsi"/>
        </w:rPr>
        <w:t xml:space="preserve"> gruntami i nieruchomościami” zwiększa się o kwotę 102 000</w:t>
      </w:r>
      <w:r>
        <w:rPr>
          <w:rFonts w:eastAsiaTheme="minorHAnsi"/>
        </w:rPr>
        <w:t xml:space="preserve"> zł.,   w </w:t>
      </w:r>
      <w:r w:rsidRPr="00047639">
        <w:rPr>
          <w:rFonts w:eastAsiaTheme="minorHAnsi"/>
        </w:rPr>
        <w:t>tym:</w:t>
      </w:r>
    </w:p>
    <w:p w:rsidR="00C85763" w:rsidRDefault="00C85763" w:rsidP="00C8576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172102">
        <w:rPr>
          <w:rFonts w:eastAsiaTheme="minorHAnsi"/>
        </w:rPr>
        <w:t xml:space="preserve">    </w:t>
      </w:r>
      <w:r>
        <w:rPr>
          <w:rFonts w:eastAsiaTheme="minorHAnsi"/>
        </w:rPr>
        <w:t xml:space="preserve">- zwiększa się o kwotę 100 000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usług pozostałych.</w:t>
      </w:r>
    </w:p>
    <w:p w:rsidR="001B7616" w:rsidRDefault="00172102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C85763">
        <w:rPr>
          <w:rFonts w:eastAsiaTheme="minorHAnsi"/>
        </w:rPr>
        <w:t>- zwiększa się o kwotę 2</w:t>
      </w:r>
      <w:r w:rsidR="002D22EA">
        <w:rPr>
          <w:rFonts w:eastAsiaTheme="minorHAnsi"/>
        </w:rPr>
        <w:t xml:space="preserve"> </w:t>
      </w:r>
      <w:r w:rsidR="00C85763">
        <w:rPr>
          <w:rFonts w:eastAsiaTheme="minorHAnsi"/>
        </w:rPr>
        <w:t>000</w:t>
      </w:r>
      <w:r w:rsidR="002F26E4">
        <w:rPr>
          <w:rFonts w:eastAsiaTheme="minorHAnsi"/>
        </w:rPr>
        <w:t xml:space="preserve"> zł. </w:t>
      </w:r>
      <w:r w:rsidR="001B7616">
        <w:rPr>
          <w:rFonts w:eastAsiaTheme="minorHAnsi"/>
        </w:rPr>
        <w:t xml:space="preserve">wydatki </w:t>
      </w:r>
      <w:r w:rsidR="002F26E4">
        <w:rPr>
          <w:rFonts w:eastAsiaTheme="minorHAnsi"/>
        </w:rPr>
        <w:t xml:space="preserve"> inwestycyjne p. n. „ </w:t>
      </w:r>
      <w:r w:rsidR="00C85763">
        <w:rPr>
          <w:rFonts w:eastAsiaTheme="minorHAnsi"/>
        </w:rPr>
        <w:t xml:space="preserve">Modernizacja mienia  </w:t>
      </w:r>
    </w:p>
    <w:p w:rsidR="00C85763" w:rsidRDefault="00C85763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komunalnego</w:t>
      </w:r>
      <w:r w:rsidR="003579CB">
        <w:rPr>
          <w:rFonts w:eastAsiaTheme="minorHAnsi"/>
        </w:rPr>
        <w:t>” Plan przed zmianą 50 000 zł. +</w:t>
      </w:r>
      <w:r>
        <w:rPr>
          <w:rFonts w:eastAsiaTheme="minorHAnsi"/>
        </w:rPr>
        <w:t xml:space="preserve"> 2 000 zł.= 52 000 zł.</w:t>
      </w:r>
    </w:p>
    <w:p w:rsidR="00C85763" w:rsidRDefault="00C85763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C85763" w:rsidRPr="004A7365" w:rsidRDefault="001B7616" w:rsidP="00C8576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C85763">
        <w:rPr>
          <w:rFonts w:eastAsiaTheme="minorHAnsi"/>
        </w:rPr>
        <w:t>I</w:t>
      </w:r>
      <w:r w:rsidR="00C85763">
        <w:rPr>
          <w:rFonts w:eastAsiaTheme="minorHAnsi"/>
          <w:b/>
          <w:bCs/>
        </w:rPr>
        <w:t>II. Dział 750 „Administracja publiczna” zwiększa się o kwotę  59 000 zł.:</w:t>
      </w:r>
      <w:r w:rsidR="00C85763" w:rsidRPr="00047639">
        <w:rPr>
          <w:rFonts w:eastAsiaTheme="minorHAnsi"/>
          <w:b/>
          <w:bCs/>
        </w:rPr>
        <w:t xml:space="preserve">             </w:t>
      </w:r>
    </w:p>
    <w:p w:rsidR="00C85763" w:rsidRDefault="00C85763" w:rsidP="00C8576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75011 „Urzędy Wojewódzkie” zwiększa się o kwotę 2000 zł.,   w </w:t>
      </w:r>
      <w:r w:rsidRPr="00047639">
        <w:rPr>
          <w:rFonts w:eastAsiaTheme="minorHAnsi"/>
        </w:rPr>
        <w:t>tym:</w:t>
      </w:r>
    </w:p>
    <w:p w:rsidR="00C85763" w:rsidRDefault="00C85763" w:rsidP="00C8576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2 000 </w:t>
      </w:r>
      <w:r w:rsidRPr="00B62CC1">
        <w:rPr>
          <w:rFonts w:eastAsiaTheme="minorHAnsi"/>
        </w:rPr>
        <w:t>zł</w:t>
      </w:r>
      <w:r w:rsidR="005A569C">
        <w:rPr>
          <w:rFonts w:eastAsiaTheme="minorHAnsi"/>
        </w:rPr>
        <w:t>. szkolenia.</w:t>
      </w:r>
    </w:p>
    <w:p w:rsidR="005A569C" w:rsidRDefault="005A569C" w:rsidP="005A569C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75023 „Urzędy gmin” zwiększa się o kwotę 31 000 zł.,   w </w:t>
      </w:r>
      <w:r w:rsidRPr="00047639">
        <w:rPr>
          <w:rFonts w:eastAsiaTheme="minorHAnsi"/>
        </w:rPr>
        <w:t>tym:</w:t>
      </w:r>
    </w:p>
    <w:p w:rsidR="005A569C" w:rsidRDefault="005A569C" w:rsidP="005A56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4 000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energii,</w:t>
      </w:r>
    </w:p>
    <w:p w:rsidR="005A569C" w:rsidRDefault="005A569C" w:rsidP="005A56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20 000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usług pozostałych,</w:t>
      </w:r>
    </w:p>
    <w:p w:rsidR="005A569C" w:rsidRDefault="005A569C" w:rsidP="005A56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2 000 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opłaty z tytułu zakupu usług telekomunikacyjnych,</w:t>
      </w:r>
    </w:p>
    <w:p w:rsidR="005A569C" w:rsidRDefault="005A569C" w:rsidP="005A56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5 000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różne opłaty i składki.</w:t>
      </w:r>
    </w:p>
    <w:p w:rsidR="005A569C" w:rsidRDefault="005A569C" w:rsidP="005A569C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75095 „Pozostała działalność” zwiększa się o kwotę 26 000 zł.,   w </w:t>
      </w:r>
      <w:r w:rsidRPr="00047639">
        <w:rPr>
          <w:rFonts w:eastAsiaTheme="minorHAnsi"/>
        </w:rPr>
        <w:t>tym:</w:t>
      </w:r>
    </w:p>
    <w:p w:rsidR="005A569C" w:rsidRDefault="005A569C" w:rsidP="005A56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6 000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wynagrodzenia agencyjno-prowizyjne,</w:t>
      </w:r>
    </w:p>
    <w:p w:rsidR="005A569C" w:rsidRDefault="005A569C" w:rsidP="005A56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15 000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materiałów i wyposażenia,</w:t>
      </w:r>
    </w:p>
    <w:p w:rsidR="005A569C" w:rsidRDefault="005A569C" w:rsidP="005A56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5000 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usług pozostałych.</w:t>
      </w:r>
    </w:p>
    <w:p w:rsidR="005A569C" w:rsidRDefault="005A569C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IV</w:t>
      </w:r>
      <w:r w:rsidR="001B7616">
        <w:rPr>
          <w:rFonts w:eastAsiaTheme="minorHAnsi"/>
          <w:b/>
          <w:bCs/>
        </w:rPr>
        <w:t xml:space="preserve">. Dział </w:t>
      </w:r>
      <w:r>
        <w:rPr>
          <w:rFonts w:eastAsiaTheme="minorHAnsi"/>
          <w:b/>
          <w:bCs/>
        </w:rPr>
        <w:t xml:space="preserve">754 „Bezpieczeństwo publiczne i ochrona przeciwpożarowa” zwiększa się o kwotę </w:t>
      </w:r>
    </w:p>
    <w:p w:rsidR="001B7616" w:rsidRPr="004A7365" w:rsidRDefault="005A569C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33 000 zł.:</w:t>
      </w:r>
      <w:r w:rsidR="001B7616" w:rsidRPr="00047639">
        <w:rPr>
          <w:rFonts w:eastAsiaTheme="minorHAnsi"/>
          <w:b/>
          <w:bCs/>
        </w:rPr>
        <w:t xml:space="preserve">            </w:t>
      </w:r>
    </w:p>
    <w:p w:rsidR="001B7616" w:rsidRPr="00047639" w:rsidRDefault="001B7616" w:rsidP="001B761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5A569C">
        <w:rPr>
          <w:rFonts w:eastAsiaTheme="minorHAnsi"/>
        </w:rPr>
        <w:t>ał 75412 „Ochotnicze straże pożarne” zwiększa się o kwotę 33 000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1B7616" w:rsidRDefault="00AD11D9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20 000 zł. zakup materiałów i wyposażenia,</w:t>
      </w:r>
    </w:p>
    <w:p w:rsidR="00AD11D9" w:rsidRDefault="00AD11D9" w:rsidP="00AD11D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8 000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energii,</w:t>
      </w:r>
    </w:p>
    <w:p w:rsidR="00AD11D9" w:rsidRDefault="00AD11D9" w:rsidP="00AD11D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5 000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usług pozostałych.</w:t>
      </w:r>
    </w:p>
    <w:p w:rsidR="00B62CC1" w:rsidRPr="00B62CC1" w:rsidRDefault="00AD11D9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172102">
        <w:rPr>
          <w:rFonts w:eastAsiaTheme="minorHAnsi"/>
        </w:rPr>
        <w:t xml:space="preserve"> </w:t>
      </w:r>
      <w:r w:rsidR="00F10136">
        <w:rPr>
          <w:rFonts w:eastAsiaTheme="minorHAnsi"/>
        </w:rPr>
        <w:t>V</w:t>
      </w:r>
      <w:r w:rsidR="00B62CC1" w:rsidRPr="00B62CC1">
        <w:rPr>
          <w:rFonts w:eastAsiaTheme="minorHAnsi"/>
          <w:b/>
          <w:bCs/>
        </w:rPr>
        <w:t xml:space="preserve">. Dział 801 </w:t>
      </w:r>
      <w:r w:rsidR="00A11673">
        <w:rPr>
          <w:rFonts w:eastAsiaTheme="minorHAnsi"/>
          <w:b/>
          <w:bCs/>
        </w:rPr>
        <w:t>„</w:t>
      </w:r>
      <w:r w:rsidR="00F10136">
        <w:rPr>
          <w:rFonts w:eastAsiaTheme="minorHAnsi"/>
          <w:b/>
          <w:bCs/>
        </w:rPr>
        <w:t>Oświata i wychowanie</w:t>
      </w:r>
      <w:r>
        <w:rPr>
          <w:rFonts w:eastAsiaTheme="minorHAnsi"/>
          <w:b/>
          <w:bCs/>
        </w:rPr>
        <w:t xml:space="preserve"> ” zwiększa się o kwotę  86 000</w:t>
      </w:r>
      <w:r w:rsidR="00F10136">
        <w:rPr>
          <w:rFonts w:eastAsiaTheme="minorHAnsi"/>
          <w:b/>
          <w:bCs/>
        </w:rPr>
        <w:t xml:space="preserve"> </w:t>
      </w:r>
      <w:r w:rsidR="00B62CC1" w:rsidRPr="00B62CC1">
        <w:rPr>
          <w:rFonts w:eastAsiaTheme="minorHAnsi"/>
          <w:b/>
          <w:bCs/>
        </w:rPr>
        <w:t xml:space="preserve">zł.:             </w:t>
      </w:r>
    </w:p>
    <w:p w:rsidR="00B62CC1" w:rsidRPr="00B62CC1" w:rsidRDefault="00B62CC1" w:rsidP="00B62C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B62CC1">
        <w:rPr>
          <w:rFonts w:eastAsiaTheme="minorHAnsi"/>
        </w:rPr>
        <w:t>1. Rozdział 80101 „Szkoły</w:t>
      </w:r>
      <w:r w:rsidR="00F10136">
        <w:rPr>
          <w:rFonts w:eastAsiaTheme="minorHAnsi"/>
        </w:rPr>
        <w:t xml:space="preserve"> podstawo</w:t>
      </w:r>
      <w:r w:rsidR="00AD11D9">
        <w:rPr>
          <w:rFonts w:eastAsiaTheme="minorHAnsi"/>
        </w:rPr>
        <w:t>we” dokonuje się przesunięć,</w:t>
      </w:r>
      <w:r w:rsidRPr="00B62CC1">
        <w:rPr>
          <w:rFonts w:eastAsiaTheme="minorHAnsi"/>
        </w:rPr>
        <w:t xml:space="preserve"> w tym:</w:t>
      </w:r>
    </w:p>
    <w:p w:rsidR="004C353F" w:rsidRDefault="00B62CC1" w:rsidP="004C353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 w:rsidR="00AD11D9">
        <w:rPr>
          <w:rFonts w:eastAsiaTheme="minorHAnsi"/>
        </w:rPr>
        <w:t xml:space="preserve">  - zmniejsza się o kwotę  8 000</w:t>
      </w:r>
      <w:r w:rsidRPr="00B62CC1">
        <w:rPr>
          <w:rFonts w:eastAsiaTheme="minorHAnsi"/>
        </w:rPr>
        <w:t xml:space="preserve"> zł.</w:t>
      </w:r>
      <w:r w:rsidR="00E36E3F">
        <w:rPr>
          <w:rFonts w:eastAsiaTheme="minorHAnsi"/>
        </w:rPr>
        <w:t xml:space="preserve"> </w:t>
      </w:r>
      <w:r w:rsidR="004C353F" w:rsidRPr="00B62CC1">
        <w:rPr>
          <w:rFonts w:eastAsiaTheme="minorHAnsi"/>
        </w:rPr>
        <w:t>w</w:t>
      </w:r>
      <w:r w:rsidR="00AD11D9">
        <w:rPr>
          <w:rFonts w:eastAsiaTheme="minorHAnsi"/>
        </w:rPr>
        <w:t>ynagrodzenia osobowe niezaliczone do wynagrodzeń</w:t>
      </w:r>
      <w:r w:rsidR="004C353F" w:rsidRPr="00B62CC1">
        <w:rPr>
          <w:rFonts w:eastAsiaTheme="minorHAnsi"/>
        </w:rPr>
        <w:t xml:space="preserve"> ,</w:t>
      </w:r>
    </w:p>
    <w:p w:rsidR="00AD11D9" w:rsidRPr="00B62CC1" w:rsidRDefault="00AD11D9" w:rsidP="004C353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 zmniejsza się o kwotę  26 000 </w:t>
      </w:r>
      <w:r w:rsidRPr="00B62CC1">
        <w:rPr>
          <w:rFonts w:eastAsiaTheme="minorHAnsi"/>
        </w:rPr>
        <w:t>zł.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>w</w:t>
      </w:r>
      <w:r>
        <w:rPr>
          <w:rFonts w:eastAsiaTheme="minorHAnsi"/>
        </w:rPr>
        <w:t>ynagrodzenia osobowe pracowników,</w:t>
      </w:r>
    </w:p>
    <w:p w:rsidR="00F10136" w:rsidRDefault="00AD11D9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8 100 zł. zakup materiałów i wyposażenia</w:t>
      </w:r>
      <w:r w:rsidR="00F10136">
        <w:rPr>
          <w:rFonts w:eastAsiaTheme="minorHAnsi"/>
        </w:rPr>
        <w:t>,</w:t>
      </w:r>
    </w:p>
    <w:p w:rsidR="00F10136" w:rsidRDefault="00AD11D9" w:rsidP="00F1013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43 000 zł. zakup usług remontowych</w:t>
      </w:r>
      <w:r w:rsidR="00F10136">
        <w:rPr>
          <w:rFonts w:eastAsiaTheme="minorHAnsi"/>
        </w:rPr>
        <w:t>,</w:t>
      </w:r>
    </w:p>
    <w:p w:rsidR="00F10136" w:rsidRDefault="00F10136" w:rsidP="00F1013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</w:t>
      </w:r>
      <w:r w:rsidR="00AD11D9">
        <w:rPr>
          <w:rFonts w:eastAsiaTheme="minorHAnsi"/>
        </w:rPr>
        <w:t xml:space="preserve">  - zwiększa się o kwotę 85 100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 xml:space="preserve">zł. </w:t>
      </w:r>
      <w:r>
        <w:rPr>
          <w:rFonts w:eastAsiaTheme="minorHAnsi"/>
        </w:rPr>
        <w:t>wydatki inwestycy</w:t>
      </w:r>
      <w:r w:rsidR="00AD11D9">
        <w:rPr>
          <w:rFonts w:eastAsiaTheme="minorHAnsi"/>
        </w:rPr>
        <w:t>jne i wprowadza się nowe zadania</w:t>
      </w:r>
      <w:r>
        <w:rPr>
          <w:rFonts w:eastAsiaTheme="minorHAnsi"/>
        </w:rPr>
        <w:t xml:space="preserve"> p. n. </w:t>
      </w:r>
    </w:p>
    <w:p w:rsidR="00AB3BAE" w:rsidRDefault="00F10136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AD11D9">
        <w:rPr>
          <w:rFonts w:eastAsiaTheme="minorHAnsi"/>
        </w:rPr>
        <w:t xml:space="preserve">a) „Zakup i montaż drzwi </w:t>
      </w:r>
      <w:r w:rsidR="00AB3BAE">
        <w:rPr>
          <w:rFonts w:eastAsiaTheme="minorHAnsi"/>
        </w:rPr>
        <w:t xml:space="preserve">wejściowych do budynku Zespołu Szkolno-Przedszkolnego </w:t>
      </w:r>
      <w:r w:rsidR="00AD11D9">
        <w:rPr>
          <w:rFonts w:eastAsiaTheme="minorHAnsi"/>
        </w:rPr>
        <w:t xml:space="preserve"> </w:t>
      </w:r>
    </w:p>
    <w:p w:rsidR="00AB3BAE" w:rsidRDefault="00AB3BAE" w:rsidP="00AB3BA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przy ul. Szkolnej 4, Gmina Milejewo” – na kwotę 12 100 zł. ,</w:t>
      </w:r>
    </w:p>
    <w:p w:rsidR="00AD11D9" w:rsidRDefault="00AB3BAE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AD11D9">
        <w:rPr>
          <w:rFonts w:eastAsiaTheme="minorHAnsi"/>
        </w:rPr>
        <w:t xml:space="preserve">b) „Wykonanie dodatkowych prac budowlano-remontowych związanych z odnowieniem </w:t>
      </w:r>
      <w:r>
        <w:rPr>
          <w:rFonts w:eastAsiaTheme="minorHAnsi"/>
        </w:rPr>
        <w:t>sali</w:t>
      </w:r>
    </w:p>
    <w:p w:rsidR="00AB3BAE" w:rsidRDefault="00AB3BAE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gimnastycznej w budynku Zespołu Szkolno-Przedszkolnego przy ul. Szkolnej 1, Gmina   </w:t>
      </w:r>
    </w:p>
    <w:p w:rsidR="00AB3BAE" w:rsidRDefault="00AB3BAE" w:rsidP="00AB3BA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Milejewo” - na kwotę 53 000 zł. </w:t>
      </w:r>
    </w:p>
    <w:p w:rsidR="00AB3BAE" w:rsidRDefault="00AB3BAE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c) „Wykonanie opaski wokół budynku Zespołu Sz</w:t>
      </w:r>
      <w:r w:rsidR="00B35EFA">
        <w:rPr>
          <w:rFonts w:eastAsiaTheme="minorHAnsi"/>
        </w:rPr>
        <w:t>kolno-Przedszkolnego</w:t>
      </w:r>
    </w:p>
    <w:p w:rsidR="00AB3BAE" w:rsidRDefault="00AB3BAE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ul. Szkolna 1</w:t>
      </w:r>
      <w:r w:rsidR="004754DF">
        <w:rPr>
          <w:rFonts w:eastAsiaTheme="minorHAnsi"/>
        </w:rPr>
        <w:t xml:space="preserve">, Gmina Milejewo”- na kwotę 20 000 zł. </w:t>
      </w:r>
      <w:r>
        <w:rPr>
          <w:rFonts w:eastAsiaTheme="minorHAnsi"/>
        </w:rPr>
        <w:t xml:space="preserve"> </w:t>
      </w:r>
    </w:p>
    <w:p w:rsidR="00101D53" w:rsidRDefault="003311D3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6D0FB6">
        <w:rPr>
          <w:rFonts w:eastAsiaTheme="minorHAnsi"/>
        </w:rPr>
        <w:t>2</w:t>
      </w:r>
      <w:r w:rsidR="004754DF">
        <w:rPr>
          <w:rFonts w:eastAsiaTheme="minorHAnsi"/>
        </w:rPr>
        <w:t>. Rozdział 80102 „Szkoły podstawowe specjalne” zwiększa</w:t>
      </w:r>
      <w:r w:rsidR="00101D53" w:rsidRPr="00B62CC1">
        <w:rPr>
          <w:rFonts w:eastAsiaTheme="minorHAnsi"/>
        </w:rPr>
        <w:t xml:space="preserve"> się o kwotę </w:t>
      </w:r>
      <w:r w:rsidR="00251BEA">
        <w:rPr>
          <w:rFonts w:eastAsiaTheme="minorHAnsi"/>
        </w:rPr>
        <w:t xml:space="preserve"> </w:t>
      </w:r>
      <w:r w:rsidR="004754DF">
        <w:rPr>
          <w:rFonts w:eastAsiaTheme="minorHAnsi"/>
        </w:rPr>
        <w:t xml:space="preserve">15 000 zł., </w:t>
      </w:r>
    </w:p>
    <w:p w:rsidR="003311D3" w:rsidRDefault="004754DF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15 000</w:t>
      </w:r>
      <w:r w:rsidR="003311D3">
        <w:rPr>
          <w:rFonts w:eastAsiaTheme="minorHAnsi"/>
        </w:rPr>
        <w:t xml:space="preserve"> </w:t>
      </w:r>
      <w:r w:rsidR="003311D3" w:rsidRPr="00B62CC1">
        <w:rPr>
          <w:rFonts w:eastAsiaTheme="minorHAnsi"/>
        </w:rPr>
        <w:t>zł</w:t>
      </w:r>
      <w:r>
        <w:rPr>
          <w:rFonts w:eastAsiaTheme="minorHAnsi"/>
        </w:rPr>
        <w:t xml:space="preserve">. zakup usług pozostałych. </w:t>
      </w:r>
    </w:p>
    <w:p w:rsidR="003311D3" w:rsidRDefault="003311D3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3. Rozdział 80104 „Przedszkola” zwiększa</w:t>
      </w:r>
      <w:r w:rsidRPr="00B62CC1">
        <w:rPr>
          <w:rFonts w:eastAsiaTheme="minorHAnsi"/>
        </w:rPr>
        <w:t xml:space="preserve"> się o kwotę </w:t>
      </w:r>
      <w:r w:rsidR="004754DF">
        <w:rPr>
          <w:rFonts w:eastAsiaTheme="minorHAnsi"/>
        </w:rPr>
        <w:t>21 000</w:t>
      </w:r>
      <w:r>
        <w:rPr>
          <w:rFonts w:eastAsiaTheme="minorHAnsi"/>
        </w:rPr>
        <w:t xml:space="preserve"> zł., w tym:</w:t>
      </w:r>
    </w:p>
    <w:p w:rsidR="003311D3" w:rsidRDefault="004754DF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3311D3">
        <w:rPr>
          <w:rFonts w:eastAsiaTheme="minorHAnsi"/>
        </w:rPr>
        <w:t>- zwiększa się o kwo</w:t>
      </w:r>
      <w:r>
        <w:rPr>
          <w:rFonts w:eastAsiaTheme="minorHAnsi"/>
        </w:rPr>
        <w:t>tę 21 000</w:t>
      </w:r>
      <w:r w:rsidR="003311D3">
        <w:rPr>
          <w:rFonts w:eastAsiaTheme="minorHAnsi"/>
        </w:rPr>
        <w:t xml:space="preserve"> </w:t>
      </w:r>
      <w:r w:rsidR="003311D3" w:rsidRPr="00B62CC1">
        <w:rPr>
          <w:rFonts w:eastAsiaTheme="minorHAnsi"/>
        </w:rPr>
        <w:t>zł</w:t>
      </w:r>
      <w:r>
        <w:rPr>
          <w:rFonts w:eastAsiaTheme="minorHAnsi"/>
        </w:rPr>
        <w:t>. dotacje celowe.</w:t>
      </w:r>
    </w:p>
    <w:p w:rsidR="004754DF" w:rsidRDefault="004754DF" w:rsidP="00475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4. Rozdział 80113 „Dowożenie uczniów do szkół” zwiększa</w:t>
      </w:r>
      <w:r w:rsidRPr="00B62CC1">
        <w:rPr>
          <w:rFonts w:eastAsiaTheme="minorHAnsi"/>
        </w:rPr>
        <w:t xml:space="preserve"> się o kwotę </w:t>
      </w:r>
      <w:r>
        <w:rPr>
          <w:rFonts w:eastAsiaTheme="minorHAnsi"/>
        </w:rPr>
        <w:t xml:space="preserve"> 50 000 zł., </w:t>
      </w:r>
    </w:p>
    <w:p w:rsidR="004754DF" w:rsidRDefault="004754DF" w:rsidP="00475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50 000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 xml:space="preserve">. zakup usług pozostałych. </w:t>
      </w:r>
    </w:p>
    <w:p w:rsidR="00F51635" w:rsidRPr="00B62CC1" w:rsidRDefault="004754DF" w:rsidP="00F51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3311D3">
        <w:rPr>
          <w:rFonts w:eastAsiaTheme="minorHAnsi"/>
        </w:rPr>
        <w:t>VI</w:t>
      </w:r>
      <w:r>
        <w:rPr>
          <w:rFonts w:eastAsiaTheme="minorHAnsi"/>
          <w:b/>
          <w:bCs/>
        </w:rPr>
        <w:t>. Dział 852</w:t>
      </w:r>
      <w:r w:rsidR="00F51635" w:rsidRPr="00B62CC1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„Pomoc społeczna</w:t>
      </w:r>
      <w:r w:rsidR="00F51635">
        <w:rPr>
          <w:rFonts w:eastAsiaTheme="minorHAnsi"/>
          <w:b/>
          <w:bCs/>
        </w:rPr>
        <w:t>” zmniejsza</w:t>
      </w:r>
      <w:r>
        <w:rPr>
          <w:rFonts w:eastAsiaTheme="minorHAnsi"/>
          <w:b/>
          <w:bCs/>
        </w:rPr>
        <w:t xml:space="preserve"> się o kwotę 126 000</w:t>
      </w:r>
      <w:r w:rsidR="00F51635" w:rsidRPr="00B62CC1">
        <w:rPr>
          <w:rFonts w:eastAsiaTheme="minorHAnsi"/>
          <w:b/>
          <w:bCs/>
        </w:rPr>
        <w:t xml:space="preserve"> zł.:             </w:t>
      </w:r>
    </w:p>
    <w:p w:rsidR="00F51635" w:rsidRDefault="004754DF" w:rsidP="00094C2B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85219 „Ośrodki pomocy społecznej</w:t>
      </w:r>
      <w:r w:rsidR="007C5965" w:rsidRPr="007C5965">
        <w:rPr>
          <w:rFonts w:eastAsiaTheme="minorHAnsi"/>
        </w:rPr>
        <w:t>”</w:t>
      </w:r>
      <w:r>
        <w:rPr>
          <w:rFonts w:eastAsiaTheme="minorHAnsi"/>
        </w:rPr>
        <w:t xml:space="preserve"> zmniejsza się o kwotę 125 173</w:t>
      </w:r>
      <w:r w:rsidR="00F51635" w:rsidRPr="007C5965">
        <w:rPr>
          <w:rFonts w:eastAsiaTheme="minorHAnsi"/>
        </w:rPr>
        <w:t xml:space="preserve"> zł., w tym:</w:t>
      </w:r>
    </w:p>
    <w:p w:rsidR="004754DF" w:rsidRPr="004754DF" w:rsidRDefault="004754DF" w:rsidP="00475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Pr="004754DF">
        <w:rPr>
          <w:rFonts w:eastAsiaTheme="minorHAnsi"/>
        </w:rPr>
        <w:t xml:space="preserve"> - zmniejsza się o k</w:t>
      </w:r>
      <w:r>
        <w:rPr>
          <w:rFonts w:eastAsiaTheme="minorHAnsi"/>
        </w:rPr>
        <w:t xml:space="preserve">wotę 105 000  </w:t>
      </w:r>
      <w:r w:rsidRPr="004754DF">
        <w:rPr>
          <w:rFonts w:eastAsiaTheme="minorHAnsi"/>
        </w:rPr>
        <w:t>zł. wynagrodzenia osobowe pracowników ,</w:t>
      </w:r>
    </w:p>
    <w:p w:rsidR="004754DF" w:rsidRPr="004754DF" w:rsidRDefault="004754DF" w:rsidP="00475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Pr="004754DF">
        <w:rPr>
          <w:rFonts w:eastAsiaTheme="minorHAnsi"/>
        </w:rPr>
        <w:t xml:space="preserve"> </w:t>
      </w:r>
      <w:r>
        <w:rPr>
          <w:rFonts w:eastAsiaTheme="minorHAnsi"/>
        </w:rPr>
        <w:t>- zmniejsza się o kwotę 12 500</w:t>
      </w:r>
      <w:r w:rsidRPr="004754DF">
        <w:rPr>
          <w:rFonts w:eastAsiaTheme="minorHAnsi"/>
        </w:rPr>
        <w:t xml:space="preserve"> zł. składki na ubezpieczenia społeczne, </w:t>
      </w:r>
    </w:p>
    <w:p w:rsidR="004754DF" w:rsidRPr="004754DF" w:rsidRDefault="004754DF" w:rsidP="00475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4754DF">
        <w:rPr>
          <w:rFonts w:eastAsiaTheme="minorHAnsi"/>
        </w:rPr>
        <w:t xml:space="preserve"> - zmniejsza się o kwotę 1 000 zł. składki na Fundusz Pracy,</w:t>
      </w:r>
    </w:p>
    <w:p w:rsidR="007C5965" w:rsidRDefault="004754DF" w:rsidP="007C596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6 673</w:t>
      </w:r>
      <w:r w:rsidR="003311D3">
        <w:rPr>
          <w:rFonts w:eastAsiaTheme="minorHAnsi"/>
        </w:rPr>
        <w:t xml:space="preserve"> zł. wpłaty na PPK.</w:t>
      </w:r>
    </w:p>
    <w:p w:rsidR="003311D3" w:rsidRDefault="004754DF" w:rsidP="00094C2B">
      <w:pPr>
        <w:pStyle w:val="Akapitzlist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85228 „Usługi opiekuńcze i specjalistyczne usługi opiekuńcze</w:t>
      </w:r>
      <w:r w:rsidR="003311D3" w:rsidRPr="007C5965">
        <w:rPr>
          <w:rFonts w:eastAsiaTheme="minorHAnsi"/>
        </w:rPr>
        <w:t>”</w:t>
      </w:r>
      <w:r w:rsidR="003311D3">
        <w:rPr>
          <w:rFonts w:eastAsiaTheme="minorHAnsi"/>
        </w:rPr>
        <w:t xml:space="preserve"> zmniejsza się </w:t>
      </w:r>
    </w:p>
    <w:p w:rsidR="003311D3" w:rsidRPr="003311D3" w:rsidRDefault="004754DF" w:rsidP="003311D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o kwotę 827</w:t>
      </w:r>
      <w:r w:rsidR="003311D3">
        <w:rPr>
          <w:rFonts w:eastAsiaTheme="minorHAnsi"/>
        </w:rPr>
        <w:t xml:space="preserve"> zł., w tym: </w:t>
      </w:r>
    </w:p>
    <w:p w:rsidR="003311D3" w:rsidRDefault="003311D3" w:rsidP="003311D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4754DF">
        <w:rPr>
          <w:rFonts w:eastAsiaTheme="minorHAnsi"/>
        </w:rPr>
        <w:t xml:space="preserve">   - zmniejsza się o kwotę 827 zł. wpłaty na PPK.</w:t>
      </w:r>
    </w:p>
    <w:p w:rsidR="00BF096D" w:rsidRPr="00B62CC1" w:rsidRDefault="00BF096D" w:rsidP="00BF09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VI</w:t>
      </w:r>
      <w:r w:rsidR="00172102">
        <w:rPr>
          <w:rFonts w:eastAsiaTheme="minorHAnsi"/>
        </w:rPr>
        <w:t>I</w:t>
      </w:r>
      <w:r>
        <w:rPr>
          <w:rFonts w:eastAsiaTheme="minorHAnsi"/>
          <w:b/>
          <w:bCs/>
        </w:rPr>
        <w:t>. Dział 854</w:t>
      </w:r>
      <w:r w:rsidRPr="00B62CC1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„Edukacyjna opieka wychowawcza” zmniejsza się o kwotę 17 595,25</w:t>
      </w:r>
      <w:r w:rsidRPr="00B62CC1">
        <w:rPr>
          <w:rFonts w:eastAsiaTheme="minorHAnsi"/>
          <w:b/>
          <w:bCs/>
        </w:rPr>
        <w:t xml:space="preserve"> zł.:             </w:t>
      </w:r>
    </w:p>
    <w:p w:rsidR="00BF096D" w:rsidRPr="00172102" w:rsidRDefault="00172102" w:rsidP="00172102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="003C5DFC">
        <w:rPr>
          <w:rFonts w:eastAsiaTheme="minorHAnsi"/>
        </w:rPr>
        <w:t>.</w:t>
      </w:r>
      <w:r w:rsidR="00BF096D" w:rsidRPr="00172102">
        <w:rPr>
          <w:rFonts w:eastAsiaTheme="minorHAnsi"/>
        </w:rPr>
        <w:t>Rozdział 85415 „Pomoc materialna dla uczniów o charakterze socjalnym” zmniejsza się o kwotę 17 595,25 zł., w tym:</w:t>
      </w:r>
    </w:p>
    <w:p w:rsidR="00BF096D" w:rsidRPr="004754DF" w:rsidRDefault="00BF096D" w:rsidP="00BF09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Pr="004754DF">
        <w:rPr>
          <w:rFonts w:eastAsiaTheme="minorHAnsi"/>
        </w:rPr>
        <w:t xml:space="preserve"> - zmniejsza się o k</w:t>
      </w:r>
      <w:r>
        <w:rPr>
          <w:rFonts w:eastAsiaTheme="minorHAnsi"/>
        </w:rPr>
        <w:t>wotę 17 595,25 zł. stypendia dla uczniów.</w:t>
      </w:r>
    </w:p>
    <w:p w:rsidR="00BF096D" w:rsidRPr="00B62CC1" w:rsidRDefault="00BF096D" w:rsidP="00BF09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VII</w:t>
      </w:r>
      <w:r w:rsidR="00172102">
        <w:rPr>
          <w:rFonts w:eastAsiaTheme="minorHAnsi"/>
        </w:rPr>
        <w:t>I</w:t>
      </w:r>
      <w:r>
        <w:rPr>
          <w:rFonts w:eastAsiaTheme="minorHAnsi"/>
          <w:b/>
          <w:bCs/>
        </w:rPr>
        <w:t>. Dział 855</w:t>
      </w:r>
      <w:r w:rsidRPr="00B62CC1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„Rodzina” zwiększa się o kwotę 6 668</w:t>
      </w:r>
      <w:r w:rsidRPr="00B62CC1">
        <w:rPr>
          <w:rFonts w:eastAsiaTheme="minorHAnsi"/>
          <w:b/>
          <w:bCs/>
        </w:rPr>
        <w:t xml:space="preserve"> zł.:             </w:t>
      </w:r>
    </w:p>
    <w:p w:rsidR="00BF096D" w:rsidRPr="00BF096D" w:rsidRDefault="00BF096D" w:rsidP="00BF096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Pr="00BF096D">
        <w:rPr>
          <w:rFonts w:eastAsiaTheme="minorHAnsi"/>
        </w:rPr>
        <w:t>1.Rozdział 85501 „Świadczenia wychowawcze” zmniejsza się o kwotę 890 zł., w tym:</w:t>
      </w:r>
    </w:p>
    <w:p w:rsidR="00BF096D" w:rsidRPr="004754DF" w:rsidRDefault="00BF096D" w:rsidP="00BF09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Pr="004754DF">
        <w:rPr>
          <w:rFonts w:eastAsiaTheme="minorHAnsi"/>
        </w:rPr>
        <w:t xml:space="preserve"> - zmniejsza się o k</w:t>
      </w:r>
      <w:r>
        <w:rPr>
          <w:rFonts w:eastAsiaTheme="minorHAnsi"/>
        </w:rPr>
        <w:t>wotę 890  zł. wpłaty na PPK.</w:t>
      </w:r>
    </w:p>
    <w:p w:rsidR="00BF096D" w:rsidRDefault="00BF096D" w:rsidP="00BF096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2</w:t>
      </w:r>
      <w:r w:rsidRPr="00BF096D">
        <w:rPr>
          <w:rFonts w:eastAsiaTheme="minorHAnsi"/>
        </w:rPr>
        <w:t>.</w:t>
      </w:r>
      <w:r>
        <w:rPr>
          <w:rFonts w:eastAsiaTheme="minorHAnsi"/>
        </w:rPr>
        <w:t>Rozdział 85502</w:t>
      </w:r>
      <w:r w:rsidRPr="00BF096D">
        <w:rPr>
          <w:rFonts w:eastAsiaTheme="minorHAnsi"/>
        </w:rPr>
        <w:t xml:space="preserve"> „</w:t>
      </w:r>
      <w:r>
        <w:rPr>
          <w:rFonts w:eastAsiaTheme="minorHAnsi"/>
        </w:rPr>
        <w:t xml:space="preserve">Świadczenia rodzinne, świadczenia z funduszu alimentacyjnego oraz składki </w:t>
      </w:r>
    </w:p>
    <w:p w:rsidR="00BF096D" w:rsidRDefault="00BF096D" w:rsidP="00BF096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na ubezpieczenia emerytalne i rentowe z ubezpieczenia społecznego” zmniejsza się o kwotę</w:t>
      </w:r>
    </w:p>
    <w:p w:rsidR="00BF096D" w:rsidRDefault="00BF096D" w:rsidP="00BF096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1 104 zł., w tym:</w:t>
      </w:r>
    </w:p>
    <w:p w:rsidR="00426D15" w:rsidRPr="004754DF" w:rsidRDefault="00426D15" w:rsidP="00426D1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Pr="004754DF">
        <w:rPr>
          <w:rFonts w:eastAsiaTheme="minorHAnsi"/>
        </w:rPr>
        <w:t>- zmniejsza się o k</w:t>
      </w:r>
      <w:r>
        <w:rPr>
          <w:rFonts w:eastAsiaTheme="minorHAnsi"/>
        </w:rPr>
        <w:t>wotę 1 104 zł. wpłaty na PPK.</w:t>
      </w:r>
    </w:p>
    <w:p w:rsidR="00BF096D" w:rsidRPr="00BF096D" w:rsidRDefault="00426D15" w:rsidP="00BF096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BF096D">
        <w:rPr>
          <w:rFonts w:eastAsiaTheme="minorHAnsi"/>
        </w:rPr>
        <w:t>3</w:t>
      </w:r>
      <w:r w:rsidR="00BF096D" w:rsidRPr="00BF096D">
        <w:rPr>
          <w:rFonts w:eastAsiaTheme="minorHAnsi"/>
        </w:rPr>
        <w:t>.</w:t>
      </w:r>
      <w:r w:rsidR="00BF096D">
        <w:rPr>
          <w:rFonts w:eastAsiaTheme="minorHAnsi"/>
        </w:rPr>
        <w:t>Rozdział 85504</w:t>
      </w:r>
      <w:r w:rsidR="00BF096D" w:rsidRPr="00BF096D">
        <w:rPr>
          <w:rFonts w:eastAsiaTheme="minorHAnsi"/>
        </w:rPr>
        <w:t xml:space="preserve"> „</w:t>
      </w:r>
      <w:r w:rsidR="00BF096D">
        <w:rPr>
          <w:rFonts w:eastAsiaTheme="minorHAnsi"/>
        </w:rPr>
        <w:t>Wspieranie rodziny</w:t>
      </w:r>
      <w:r w:rsidR="00BF096D" w:rsidRPr="00BF096D">
        <w:rPr>
          <w:rFonts w:eastAsiaTheme="minorHAnsi"/>
        </w:rPr>
        <w:t>”</w:t>
      </w:r>
      <w:r w:rsidR="00BF096D">
        <w:rPr>
          <w:rFonts w:eastAsiaTheme="minorHAnsi"/>
        </w:rPr>
        <w:t xml:space="preserve"> zwiększa się o kwotę 662</w:t>
      </w:r>
      <w:r w:rsidR="00BF096D" w:rsidRPr="00BF096D">
        <w:rPr>
          <w:rFonts w:eastAsiaTheme="minorHAnsi"/>
        </w:rPr>
        <w:t xml:space="preserve"> zł., w tym:</w:t>
      </w:r>
    </w:p>
    <w:p w:rsidR="00BF096D" w:rsidRPr="004754DF" w:rsidRDefault="00BF096D" w:rsidP="00BF09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Pr="004754DF">
        <w:rPr>
          <w:rFonts w:eastAsiaTheme="minorHAnsi"/>
        </w:rPr>
        <w:t xml:space="preserve"> </w:t>
      </w:r>
      <w:r>
        <w:rPr>
          <w:rFonts w:eastAsiaTheme="minorHAnsi"/>
        </w:rPr>
        <w:t>- zwiększa</w:t>
      </w:r>
      <w:r w:rsidRPr="004754DF">
        <w:rPr>
          <w:rFonts w:eastAsiaTheme="minorHAnsi"/>
        </w:rPr>
        <w:t xml:space="preserve"> się o k</w:t>
      </w:r>
      <w:r>
        <w:rPr>
          <w:rFonts w:eastAsiaTheme="minorHAnsi"/>
        </w:rPr>
        <w:t>wotę 1 500  zł. wynagrodzenia osobowe pracowników,</w:t>
      </w:r>
    </w:p>
    <w:p w:rsidR="00BF096D" w:rsidRPr="004754DF" w:rsidRDefault="00BF096D" w:rsidP="00BF09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4754DF">
        <w:rPr>
          <w:rFonts w:eastAsiaTheme="minorHAnsi"/>
        </w:rPr>
        <w:t>- zmniejsza się o k</w:t>
      </w:r>
      <w:r>
        <w:rPr>
          <w:rFonts w:eastAsiaTheme="minorHAnsi"/>
        </w:rPr>
        <w:t>wotę 838 zł. wpłaty na PPK.</w:t>
      </w:r>
    </w:p>
    <w:p w:rsidR="000621CF" w:rsidRPr="00BF096D" w:rsidRDefault="000621CF" w:rsidP="000621C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4</w:t>
      </w:r>
      <w:r w:rsidRPr="00BF096D">
        <w:rPr>
          <w:rFonts w:eastAsiaTheme="minorHAnsi"/>
        </w:rPr>
        <w:t>.</w:t>
      </w:r>
      <w:r w:rsidR="0061229C">
        <w:rPr>
          <w:rFonts w:eastAsiaTheme="minorHAnsi"/>
        </w:rPr>
        <w:t>Rozdział 85508</w:t>
      </w:r>
      <w:r w:rsidRPr="00BF096D">
        <w:rPr>
          <w:rFonts w:eastAsiaTheme="minorHAnsi"/>
        </w:rPr>
        <w:t xml:space="preserve"> „</w:t>
      </w:r>
      <w:r>
        <w:rPr>
          <w:rFonts w:eastAsiaTheme="minorHAnsi"/>
        </w:rPr>
        <w:t>Rodziny zastępcze</w:t>
      </w:r>
      <w:r w:rsidRPr="00BF096D">
        <w:rPr>
          <w:rFonts w:eastAsiaTheme="minorHAnsi"/>
        </w:rPr>
        <w:t>”</w:t>
      </w:r>
      <w:r>
        <w:rPr>
          <w:rFonts w:eastAsiaTheme="minorHAnsi"/>
        </w:rPr>
        <w:t xml:space="preserve"> zwiększa się o kwotę 8 000</w:t>
      </w:r>
      <w:r w:rsidRPr="00BF096D">
        <w:rPr>
          <w:rFonts w:eastAsiaTheme="minorHAnsi"/>
        </w:rPr>
        <w:t xml:space="preserve"> zł., w tym:</w:t>
      </w:r>
    </w:p>
    <w:p w:rsidR="000621CF" w:rsidRPr="004754DF" w:rsidRDefault="000621CF" w:rsidP="000621C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Pr="004754DF">
        <w:rPr>
          <w:rFonts w:eastAsiaTheme="minorHAnsi"/>
        </w:rPr>
        <w:t xml:space="preserve"> </w:t>
      </w:r>
      <w:r>
        <w:rPr>
          <w:rFonts w:eastAsiaTheme="minorHAnsi"/>
        </w:rPr>
        <w:t>- zwiększa</w:t>
      </w:r>
      <w:r w:rsidRPr="004754DF">
        <w:rPr>
          <w:rFonts w:eastAsiaTheme="minorHAnsi"/>
        </w:rPr>
        <w:t xml:space="preserve"> się o k</w:t>
      </w:r>
      <w:r>
        <w:rPr>
          <w:rFonts w:eastAsiaTheme="minorHAnsi"/>
        </w:rPr>
        <w:t>wotę 8 000 zł. zakup usług prze</w:t>
      </w:r>
      <w:r w:rsidR="008C5813">
        <w:rPr>
          <w:rFonts w:eastAsiaTheme="minorHAnsi"/>
        </w:rPr>
        <w:t>z</w:t>
      </w:r>
      <w:r>
        <w:rPr>
          <w:rFonts w:eastAsiaTheme="minorHAnsi"/>
        </w:rPr>
        <w:t xml:space="preserve"> j. s. t. od innych j. s. t. </w:t>
      </w:r>
    </w:p>
    <w:p w:rsidR="00E20635" w:rsidRPr="00B62CC1" w:rsidRDefault="000621CF" w:rsidP="00E20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172102">
        <w:rPr>
          <w:rFonts w:eastAsiaTheme="minorHAnsi"/>
        </w:rPr>
        <w:t>IX</w:t>
      </w:r>
      <w:r w:rsidR="003311D3">
        <w:rPr>
          <w:rFonts w:eastAsiaTheme="minorHAnsi"/>
          <w:b/>
          <w:bCs/>
        </w:rPr>
        <w:t>. Dział 900</w:t>
      </w:r>
      <w:r w:rsidR="00E20635" w:rsidRPr="00B62CC1">
        <w:rPr>
          <w:rFonts w:eastAsiaTheme="minorHAnsi"/>
          <w:b/>
          <w:bCs/>
        </w:rPr>
        <w:t xml:space="preserve"> </w:t>
      </w:r>
      <w:r w:rsidR="003311D3">
        <w:rPr>
          <w:rFonts w:eastAsiaTheme="minorHAnsi"/>
          <w:b/>
          <w:bCs/>
        </w:rPr>
        <w:t>„Gospodarka komunalna i ochrona środowi</w:t>
      </w:r>
      <w:r>
        <w:rPr>
          <w:rFonts w:eastAsiaTheme="minorHAnsi"/>
          <w:b/>
          <w:bCs/>
        </w:rPr>
        <w:t>ska” zwiększa się o kwotę 125 000</w:t>
      </w:r>
      <w:r w:rsidR="00E20635" w:rsidRPr="00B62CC1">
        <w:rPr>
          <w:rFonts w:eastAsiaTheme="minorHAnsi"/>
          <w:b/>
          <w:bCs/>
        </w:rPr>
        <w:t xml:space="preserve"> zł.:             </w:t>
      </w:r>
    </w:p>
    <w:p w:rsidR="00E20635" w:rsidRPr="00546A5D" w:rsidRDefault="00546A5D" w:rsidP="00546A5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1.</w:t>
      </w:r>
      <w:r w:rsidR="003311D3">
        <w:rPr>
          <w:rFonts w:eastAsiaTheme="minorHAnsi"/>
        </w:rPr>
        <w:t>Rozdział 90002 „Gospodarka odpadami komu</w:t>
      </w:r>
      <w:r w:rsidR="000621CF">
        <w:rPr>
          <w:rFonts w:eastAsiaTheme="minorHAnsi"/>
        </w:rPr>
        <w:t>nalnymi” zwiększa się o kwotę 100 000</w:t>
      </w:r>
      <w:r w:rsidR="00E20635" w:rsidRPr="00546A5D">
        <w:rPr>
          <w:rFonts w:eastAsiaTheme="minorHAnsi"/>
        </w:rPr>
        <w:t xml:space="preserve"> zł., w tym:</w:t>
      </w:r>
    </w:p>
    <w:p w:rsidR="000621CF" w:rsidRDefault="00E20635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0621CF">
        <w:rPr>
          <w:rFonts w:eastAsiaTheme="minorHAnsi"/>
        </w:rPr>
        <w:t>- zwiększa się o kwotę 100 000</w:t>
      </w:r>
      <w:r w:rsidRPr="00047639">
        <w:rPr>
          <w:rFonts w:eastAsiaTheme="minorHAnsi"/>
        </w:rPr>
        <w:t xml:space="preserve"> z</w:t>
      </w:r>
      <w:r w:rsidR="0008231C">
        <w:rPr>
          <w:rFonts w:eastAsiaTheme="minorHAnsi"/>
        </w:rPr>
        <w:t>ł. zakup usług pozostałych.</w:t>
      </w:r>
    </w:p>
    <w:p w:rsidR="008A7F39" w:rsidRPr="00546A5D" w:rsidRDefault="008A7F39" w:rsidP="008A7F3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2.Rozdział 90015 „Oświetlenie ulic, placów i dróg” zwiększa się o kwotę 25 000</w:t>
      </w:r>
      <w:r w:rsidRPr="00546A5D">
        <w:rPr>
          <w:rFonts w:eastAsiaTheme="minorHAnsi"/>
        </w:rPr>
        <w:t xml:space="preserve"> zł., w tym:</w:t>
      </w:r>
    </w:p>
    <w:p w:rsidR="008A7F39" w:rsidRDefault="008A7F39" w:rsidP="008A7F3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15 000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>ł. zakup energii,</w:t>
      </w:r>
    </w:p>
    <w:p w:rsidR="008A7F39" w:rsidRDefault="008A7F39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10 000 zł. zakup usług remontowych. </w:t>
      </w:r>
    </w:p>
    <w:p w:rsidR="00E81712" w:rsidRPr="00BB212F" w:rsidRDefault="005733EB" w:rsidP="00BE596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lastRenderedPageBreak/>
        <w:t xml:space="preserve">    </w:t>
      </w:r>
      <w:r w:rsidR="00172102">
        <w:rPr>
          <w:rFonts w:eastAsiaTheme="minorHAnsi"/>
        </w:rPr>
        <w:t xml:space="preserve">  X</w:t>
      </w:r>
      <w:r w:rsidR="00BB212F">
        <w:rPr>
          <w:rFonts w:eastAsiaTheme="minorHAnsi"/>
          <w:b/>
          <w:bCs/>
        </w:rPr>
        <w:t xml:space="preserve">. </w:t>
      </w:r>
      <w:r w:rsidR="005E2825" w:rsidRPr="00BB212F">
        <w:rPr>
          <w:rFonts w:eastAsiaTheme="minorHAnsi"/>
          <w:b/>
          <w:bCs/>
        </w:rPr>
        <w:t>Dział 921 ”Kultura i ochrona dziedzictwa narodowego</w:t>
      </w:r>
      <w:r w:rsidR="00D0542B" w:rsidRPr="00BB212F">
        <w:rPr>
          <w:rFonts w:eastAsiaTheme="minorHAnsi"/>
          <w:b/>
          <w:bCs/>
        </w:rPr>
        <w:t>”</w:t>
      </w:r>
      <w:r w:rsidR="000621CF">
        <w:rPr>
          <w:rFonts w:eastAsiaTheme="minorHAnsi"/>
          <w:b/>
          <w:bCs/>
        </w:rPr>
        <w:t xml:space="preserve"> zwiększa się o kwotę 8 000</w:t>
      </w:r>
      <w:r>
        <w:rPr>
          <w:rFonts w:eastAsiaTheme="minorHAnsi"/>
          <w:b/>
          <w:bCs/>
        </w:rPr>
        <w:t xml:space="preserve"> zł. </w:t>
      </w:r>
    </w:p>
    <w:p w:rsidR="005733EB" w:rsidRPr="005733EB" w:rsidRDefault="005733EB" w:rsidP="005733EB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705"/>
        <w:jc w:val="both"/>
        <w:rPr>
          <w:rFonts w:eastAsiaTheme="minorHAnsi"/>
        </w:rPr>
      </w:pPr>
      <w:r>
        <w:rPr>
          <w:rFonts w:eastAsiaTheme="minorHAnsi"/>
        </w:rPr>
        <w:t xml:space="preserve">1. </w:t>
      </w:r>
      <w:r w:rsidR="000915D1" w:rsidRPr="005733EB">
        <w:rPr>
          <w:rFonts w:eastAsiaTheme="minorHAnsi"/>
        </w:rPr>
        <w:t xml:space="preserve">Rozdział </w:t>
      </w:r>
      <w:r w:rsidRPr="005733EB">
        <w:rPr>
          <w:rFonts w:eastAsiaTheme="minorHAnsi"/>
        </w:rPr>
        <w:t>92109 „Domy i ośrodki kultu</w:t>
      </w:r>
      <w:r w:rsidR="000621CF">
        <w:rPr>
          <w:rFonts w:eastAsiaTheme="minorHAnsi"/>
        </w:rPr>
        <w:t>ry, świetlice i kluby” zwiększa</w:t>
      </w:r>
      <w:r w:rsidRPr="005733EB">
        <w:rPr>
          <w:rFonts w:eastAsiaTheme="minorHAnsi"/>
        </w:rPr>
        <w:t xml:space="preserve"> się o kwotę </w:t>
      </w:r>
      <w:r w:rsidR="00D77E64">
        <w:rPr>
          <w:rFonts w:eastAsiaTheme="minorHAnsi"/>
        </w:rPr>
        <w:t xml:space="preserve">              </w:t>
      </w:r>
      <w:r w:rsidR="000621CF">
        <w:rPr>
          <w:rFonts w:eastAsiaTheme="minorHAnsi"/>
        </w:rPr>
        <w:t xml:space="preserve">                       8 000</w:t>
      </w:r>
      <w:r w:rsidRPr="005733EB">
        <w:rPr>
          <w:rFonts w:eastAsiaTheme="minorHAnsi"/>
        </w:rPr>
        <w:t xml:space="preserve"> zł., w tym:</w:t>
      </w:r>
    </w:p>
    <w:p w:rsidR="005733EB" w:rsidRDefault="005733EB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0621CF">
        <w:rPr>
          <w:rFonts w:eastAsiaTheme="minorHAnsi"/>
        </w:rPr>
        <w:t xml:space="preserve">- zwiększa </w:t>
      </w:r>
      <w:r w:rsidRPr="00B62CC1">
        <w:rPr>
          <w:rFonts w:eastAsiaTheme="minorHAnsi"/>
        </w:rPr>
        <w:t>się o k</w:t>
      </w:r>
      <w:r w:rsidR="00D96C00">
        <w:rPr>
          <w:rFonts w:eastAsiaTheme="minorHAnsi"/>
        </w:rPr>
        <w:t xml:space="preserve">wotę 8 000 zł. zakup </w:t>
      </w:r>
      <w:r w:rsidR="000621CF">
        <w:rPr>
          <w:rFonts w:eastAsiaTheme="minorHAnsi"/>
        </w:rPr>
        <w:t>usług pozostałych.</w:t>
      </w:r>
    </w:p>
    <w:p w:rsidR="000621CF" w:rsidRPr="00BB212F" w:rsidRDefault="000621CF" w:rsidP="000621C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="00172102">
        <w:rPr>
          <w:rFonts w:eastAsiaTheme="minorHAnsi"/>
        </w:rPr>
        <w:t xml:space="preserve">    XI</w:t>
      </w:r>
      <w:r>
        <w:rPr>
          <w:rFonts w:eastAsiaTheme="minorHAnsi"/>
          <w:b/>
          <w:bCs/>
        </w:rPr>
        <w:t>. Dział 926</w:t>
      </w:r>
      <w:r w:rsidRPr="00BB212F">
        <w:rPr>
          <w:rFonts w:eastAsiaTheme="minorHAnsi"/>
          <w:b/>
          <w:bCs/>
        </w:rPr>
        <w:t xml:space="preserve"> ”Kultura </w:t>
      </w:r>
      <w:r>
        <w:rPr>
          <w:rFonts w:eastAsiaTheme="minorHAnsi"/>
          <w:b/>
          <w:bCs/>
        </w:rPr>
        <w:t>fizyczna</w:t>
      </w:r>
      <w:r w:rsidRPr="00BB212F">
        <w:rPr>
          <w:rFonts w:eastAsiaTheme="minorHAnsi"/>
          <w:b/>
          <w:bCs/>
        </w:rPr>
        <w:t>”</w:t>
      </w:r>
      <w:r>
        <w:rPr>
          <w:rFonts w:eastAsiaTheme="minorHAnsi"/>
          <w:b/>
          <w:bCs/>
        </w:rPr>
        <w:t xml:space="preserve"> zwiększa się o kwotę 3 000 zł. </w:t>
      </w:r>
    </w:p>
    <w:p w:rsidR="000621CF" w:rsidRPr="005733EB" w:rsidRDefault="000621CF" w:rsidP="000621CF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705"/>
        <w:jc w:val="both"/>
        <w:rPr>
          <w:rFonts w:eastAsiaTheme="minorHAnsi"/>
        </w:rPr>
      </w:pPr>
      <w:r>
        <w:rPr>
          <w:rFonts w:eastAsiaTheme="minorHAnsi"/>
        </w:rPr>
        <w:t xml:space="preserve">1. </w:t>
      </w:r>
      <w:r w:rsidRPr="005733EB">
        <w:rPr>
          <w:rFonts w:eastAsiaTheme="minorHAnsi"/>
        </w:rPr>
        <w:t xml:space="preserve">Rozdział </w:t>
      </w:r>
      <w:r>
        <w:rPr>
          <w:rFonts w:eastAsiaTheme="minorHAnsi"/>
        </w:rPr>
        <w:t>92601 „Obiekty sportowe” zwiększa się o kwotę 3 000</w:t>
      </w:r>
      <w:r w:rsidRPr="005733EB">
        <w:rPr>
          <w:rFonts w:eastAsiaTheme="minorHAnsi"/>
        </w:rPr>
        <w:t xml:space="preserve"> zł., w tym:</w:t>
      </w:r>
    </w:p>
    <w:p w:rsidR="000621CF" w:rsidRPr="00B62CC1" w:rsidRDefault="000621CF" w:rsidP="000621C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zwiększa </w:t>
      </w:r>
      <w:r w:rsidRPr="00B62CC1">
        <w:rPr>
          <w:rFonts w:eastAsiaTheme="minorHAnsi"/>
        </w:rPr>
        <w:t>się o k</w:t>
      </w:r>
      <w:r>
        <w:rPr>
          <w:rFonts w:eastAsiaTheme="minorHAnsi"/>
        </w:rPr>
        <w:t>wotę 3 000 zł. zakup usług pozostałych.</w:t>
      </w:r>
    </w:p>
    <w:p w:rsidR="000621CF" w:rsidRPr="00B62CC1" w:rsidRDefault="000621CF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3411C1" w:rsidRDefault="003411C1" w:rsidP="003411C1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się przesunięć między paragrafami, w tym samym dziale i rozdziale:</w:t>
      </w:r>
    </w:p>
    <w:p w:rsidR="003411C1" w:rsidRPr="003411C1" w:rsidRDefault="000621CF" w:rsidP="00094C2B">
      <w:pPr>
        <w:pStyle w:val="Akapitzlist"/>
        <w:widowControl w:val="0"/>
        <w:numPr>
          <w:ilvl w:val="0"/>
          <w:numId w:val="1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Dział 900 rozdział 90095</w:t>
      </w:r>
      <w:r w:rsidR="003411C1" w:rsidRPr="003411C1">
        <w:rPr>
          <w:rFonts w:eastAsiaTheme="minorHAnsi"/>
        </w:rPr>
        <w:t xml:space="preserve"> </w:t>
      </w:r>
      <w:r>
        <w:rPr>
          <w:rFonts w:eastAsiaTheme="minorHAnsi"/>
        </w:rPr>
        <w:t>(wynagrodzenia i pochodne od wynagrodzeń</w:t>
      </w:r>
      <w:r w:rsidR="003411C1">
        <w:rPr>
          <w:rFonts w:eastAsiaTheme="minorHAnsi"/>
        </w:rPr>
        <w:t xml:space="preserve">) </w:t>
      </w:r>
    </w:p>
    <w:p w:rsidR="003411C1" w:rsidRDefault="003411C1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5733EB" w:rsidRPr="005733EB" w:rsidRDefault="005733EB" w:rsidP="005733EB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705"/>
        <w:jc w:val="both"/>
        <w:rPr>
          <w:rFonts w:eastAsiaTheme="minorHAnsi"/>
        </w:rPr>
      </w:pPr>
    </w:p>
    <w:p w:rsidR="00E81712" w:rsidRPr="00047639" w:rsidRDefault="00E81712" w:rsidP="00C51A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8D2587" w:rsidRDefault="008D2587" w:rsidP="008D258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8D2587" w:rsidRPr="00C87BEB" w:rsidRDefault="008D2587" w:rsidP="008D2587">
      <w:pPr>
        <w:tabs>
          <w:tab w:val="left" w:pos="5664"/>
          <w:tab w:val="left" w:pos="5812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Zbigniew Banach</w:t>
      </w:r>
    </w:p>
    <w:p w:rsidR="00E81712" w:rsidRPr="00047639" w:rsidRDefault="00E81712" w:rsidP="008D2587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8D2587" w:rsidP="008D2587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4" w:rsidRDefault="009708F4" w:rsidP="002F5594">
      <w:pPr>
        <w:spacing w:after="0" w:line="240" w:lineRule="auto"/>
      </w:pPr>
      <w:r>
        <w:separator/>
      </w:r>
    </w:p>
  </w:endnote>
  <w:endnote w:type="continuationSeparator" w:id="0">
    <w:p w:rsidR="009708F4" w:rsidRDefault="009708F4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4" w:rsidRDefault="009708F4" w:rsidP="002F5594">
      <w:pPr>
        <w:spacing w:after="0" w:line="240" w:lineRule="auto"/>
      </w:pPr>
      <w:r>
        <w:separator/>
      </w:r>
    </w:p>
  </w:footnote>
  <w:footnote w:type="continuationSeparator" w:id="0">
    <w:p w:rsidR="009708F4" w:rsidRDefault="009708F4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14D1C"/>
    <w:rsid w:val="00020717"/>
    <w:rsid w:val="00035536"/>
    <w:rsid w:val="00035A1C"/>
    <w:rsid w:val="000420CA"/>
    <w:rsid w:val="00043F72"/>
    <w:rsid w:val="00044A42"/>
    <w:rsid w:val="00047639"/>
    <w:rsid w:val="00052D43"/>
    <w:rsid w:val="00060781"/>
    <w:rsid w:val="000621CF"/>
    <w:rsid w:val="00062EB0"/>
    <w:rsid w:val="0007443A"/>
    <w:rsid w:val="00080C21"/>
    <w:rsid w:val="000819A5"/>
    <w:rsid w:val="0008231C"/>
    <w:rsid w:val="00083348"/>
    <w:rsid w:val="0009108B"/>
    <w:rsid w:val="000915D1"/>
    <w:rsid w:val="0009162D"/>
    <w:rsid w:val="00092791"/>
    <w:rsid w:val="00094C2B"/>
    <w:rsid w:val="000A1D23"/>
    <w:rsid w:val="000A675F"/>
    <w:rsid w:val="000B3C45"/>
    <w:rsid w:val="000B458A"/>
    <w:rsid w:val="000B6C96"/>
    <w:rsid w:val="000C411A"/>
    <w:rsid w:val="000C61F2"/>
    <w:rsid w:val="000C7FAF"/>
    <w:rsid w:val="000D2AAC"/>
    <w:rsid w:val="000D53F7"/>
    <w:rsid w:val="000E027F"/>
    <w:rsid w:val="000E22B2"/>
    <w:rsid w:val="000E429E"/>
    <w:rsid w:val="000F1832"/>
    <w:rsid w:val="000F4B49"/>
    <w:rsid w:val="00101D53"/>
    <w:rsid w:val="0010267A"/>
    <w:rsid w:val="00102DEE"/>
    <w:rsid w:val="00103F1F"/>
    <w:rsid w:val="00106111"/>
    <w:rsid w:val="00116747"/>
    <w:rsid w:val="00117819"/>
    <w:rsid w:val="001179D9"/>
    <w:rsid w:val="001214E8"/>
    <w:rsid w:val="00131C5D"/>
    <w:rsid w:val="00135120"/>
    <w:rsid w:val="00136B01"/>
    <w:rsid w:val="001404BD"/>
    <w:rsid w:val="0014101C"/>
    <w:rsid w:val="00144D8A"/>
    <w:rsid w:val="00162DD2"/>
    <w:rsid w:val="00163918"/>
    <w:rsid w:val="00163A23"/>
    <w:rsid w:val="00172102"/>
    <w:rsid w:val="00181C05"/>
    <w:rsid w:val="001865BE"/>
    <w:rsid w:val="00195CC7"/>
    <w:rsid w:val="001A04C1"/>
    <w:rsid w:val="001A1909"/>
    <w:rsid w:val="001A6488"/>
    <w:rsid w:val="001B2A70"/>
    <w:rsid w:val="001B31F2"/>
    <w:rsid w:val="001B3FEE"/>
    <w:rsid w:val="001B441D"/>
    <w:rsid w:val="001B4F4F"/>
    <w:rsid w:val="001B6ED0"/>
    <w:rsid w:val="001B7616"/>
    <w:rsid w:val="001C43B2"/>
    <w:rsid w:val="001C5042"/>
    <w:rsid w:val="001C77DD"/>
    <w:rsid w:val="001D19C3"/>
    <w:rsid w:val="001D1CFD"/>
    <w:rsid w:val="001D48EF"/>
    <w:rsid w:val="001E73B0"/>
    <w:rsid w:val="001E7A0D"/>
    <w:rsid w:val="0020274F"/>
    <w:rsid w:val="0020318B"/>
    <w:rsid w:val="00206129"/>
    <w:rsid w:val="002132C6"/>
    <w:rsid w:val="00214E17"/>
    <w:rsid w:val="00215E01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6D9F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45AA"/>
    <w:rsid w:val="002C55BA"/>
    <w:rsid w:val="002D22EA"/>
    <w:rsid w:val="002D2797"/>
    <w:rsid w:val="002E289B"/>
    <w:rsid w:val="002E352F"/>
    <w:rsid w:val="002F0394"/>
    <w:rsid w:val="002F0DD8"/>
    <w:rsid w:val="002F26E4"/>
    <w:rsid w:val="002F2D8D"/>
    <w:rsid w:val="002F41AB"/>
    <w:rsid w:val="002F5594"/>
    <w:rsid w:val="002F56FC"/>
    <w:rsid w:val="0030031B"/>
    <w:rsid w:val="00310C6E"/>
    <w:rsid w:val="00315416"/>
    <w:rsid w:val="00316D96"/>
    <w:rsid w:val="00321C3C"/>
    <w:rsid w:val="00323736"/>
    <w:rsid w:val="003311D3"/>
    <w:rsid w:val="00333488"/>
    <w:rsid w:val="00334A0C"/>
    <w:rsid w:val="00340F4B"/>
    <w:rsid w:val="00341035"/>
    <w:rsid w:val="003411C1"/>
    <w:rsid w:val="0034345C"/>
    <w:rsid w:val="00345796"/>
    <w:rsid w:val="00346212"/>
    <w:rsid w:val="00347AED"/>
    <w:rsid w:val="00351DB5"/>
    <w:rsid w:val="00352BEA"/>
    <w:rsid w:val="003579CB"/>
    <w:rsid w:val="0036371B"/>
    <w:rsid w:val="003677FA"/>
    <w:rsid w:val="003777A3"/>
    <w:rsid w:val="00377AA5"/>
    <w:rsid w:val="00377D68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5DFC"/>
    <w:rsid w:val="003C76FF"/>
    <w:rsid w:val="003E034B"/>
    <w:rsid w:val="003E0A35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705F"/>
    <w:rsid w:val="004217A6"/>
    <w:rsid w:val="00422157"/>
    <w:rsid w:val="00426D15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54DF"/>
    <w:rsid w:val="00477CF4"/>
    <w:rsid w:val="00477DCA"/>
    <w:rsid w:val="00480E8A"/>
    <w:rsid w:val="00482E57"/>
    <w:rsid w:val="0048439E"/>
    <w:rsid w:val="00485B0C"/>
    <w:rsid w:val="004879F8"/>
    <w:rsid w:val="00492684"/>
    <w:rsid w:val="00492A3D"/>
    <w:rsid w:val="004A0BBC"/>
    <w:rsid w:val="004A15D1"/>
    <w:rsid w:val="004A17D9"/>
    <w:rsid w:val="004A29AD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353F"/>
    <w:rsid w:val="004C488D"/>
    <w:rsid w:val="004C4B62"/>
    <w:rsid w:val="004C7E4A"/>
    <w:rsid w:val="004D5FF3"/>
    <w:rsid w:val="004E5A74"/>
    <w:rsid w:val="004F0B08"/>
    <w:rsid w:val="004F5D80"/>
    <w:rsid w:val="004F75EC"/>
    <w:rsid w:val="00500163"/>
    <w:rsid w:val="005041A8"/>
    <w:rsid w:val="0050441E"/>
    <w:rsid w:val="005063D7"/>
    <w:rsid w:val="00507AC4"/>
    <w:rsid w:val="00516526"/>
    <w:rsid w:val="00520E09"/>
    <w:rsid w:val="005279BF"/>
    <w:rsid w:val="0053106B"/>
    <w:rsid w:val="00540529"/>
    <w:rsid w:val="00543474"/>
    <w:rsid w:val="00543761"/>
    <w:rsid w:val="00545678"/>
    <w:rsid w:val="00546A5D"/>
    <w:rsid w:val="00550EC8"/>
    <w:rsid w:val="0057055A"/>
    <w:rsid w:val="00571783"/>
    <w:rsid w:val="00571E20"/>
    <w:rsid w:val="005733EB"/>
    <w:rsid w:val="00583789"/>
    <w:rsid w:val="00584F1F"/>
    <w:rsid w:val="00585558"/>
    <w:rsid w:val="00586567"/>
    <w:rsid w:val="005943CC"/>
    <w:rsid w:val="005A1B0A"/>
    <w:rsid w:val="005A52BD"/>
    <w:rsid w:val="005A569C"/>
    <w:rsid w:val="005C456C"/>
    <w:rsid w:val="005C66E0"/>
    <w:rsid w:val="005E0EC5"/>
    <w:rsid w:val="005E2825"/>
    <w:rsid w:val="005F12C2"/>
    <w:rsid w:val="005F1E50"/>
    <w:rsid w:val="005F3AFF"/>
    <w:rsid w:val="00601897"/>
    <w:rsid w:val="0060299D"/>
    <w:rsid w:val="0061229C"/>
    <w:rsid w:val="00613984"/>
    <w:rsid w:val="00626A10"/>
    <w:rsid w:val="00630EED"/>
    <w:rsid w:val="00632D60"/>
    <w:rsid w:val="006367B3"/>
    <w:rsid w:val="00640250"/>
    <w:rsid w:val="00640A3C"/>
    <w:rsid w:val="006559C2"/>
    <w:rsid w:val="006572BA"/>
    <w:rsid w:val="006578EA"/>
    <w:rsid w:val="00657DCB"/>
    <w:rsid w:val="006618A0"/>
    <w:rsid w:val="00664960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D0FB6"/>
    <w:rsid w:val="006E0330"/>
    <w:rsid w:val="006E4EB0"/>
    <w:rsid w:val="006E69B7"/>
    <w:rsid w:val="006F24C7"/>
    <w:rsid w:val="006F3EA8"/>
    <w:rsid w:val="006F4F1D"/>
    <w:rsid w:val="006F66AF"/>
    <w:rsid w:val="006F7C81"/>
    <w:rsid w:val="00705333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03C"/>
    <w:rsid w:val="00782B41"/>
    <w:rsid w:val="00784A7D"/>
    <w:rsid w:val="0079019C"/>
    <w:rsid w:val="00794560"/>
    <w:rsid w:val="007A0B78"/>
    <w:rsid w:val="007A245B"/>
    <w:rsid w:val="007A3952"/>
    <w:rsid w:val="007A3D01"/>
    <w:rsid w:val="007A760F"/>
    <w:rsid w:val="007B1ACB"/>
    <w:rsid w:val="007B1B87"/>
    <w:rsid w:val="007B3341"/>
    <w:rsid w:val="007B47D1"/>
    <w:rsid w:val="007B4C5A"/>
    <w:rsid w:val="007C35D3"/>
    <w:rsid w:val="007C5965"/>
    <w:rsid w:val="007C7B9C"/>
    <w:rsid w:val="007D102B"/>
    <w:rsid w:val="007D1B76"/>
    <w:rsid w:val="007D2A62"/>
    <w:rsid w:val="007E0874"/>
    <w:rsid w:val="007E299F"/>
    <w:rsid w:val="00807108"/>
    <w:rsid w:val="00816721"/>
    <w:rsid w:val="00817F1F"/>
    <w:rsid w:val="00822626"/>
    <w:rsid w:val="00834A13"/>
    <w:rsid w:val="00834F21"/>
    <w:rsid w:val="00841BAB"/>
    <w:rsid w:val="00843F26"/>
    <w:rsid w:val="008464A2"/>
    <w:rsid w:val="00850A1C"/>
    <w:rsid w:val="0086011B"/>
    <w:rsid w:val="00862A02"/>
    <w:rsid w:val="008648C6"/>
    <w:rsid w:val="00866DEC"/>
    <w:rsid w:val="00870FD6"/>
    <w:rsid w:val="00890468"/>
    <w:rsid w:val="0089419B"/>
    <w:rsid w:val="00894C69"/>
    <w:rsid w:val="0089757E"/>
    <w:rsid w:val="008A0263"/>
    <w:rsid w:val="008A2340"/>
    <w:rsid w:val="008A7F39"/>
    <w:rsid w:val="008B0523"/>
    <w:rsid w:val="008B5BBC"/>
    <w:rsid w:val="008C1141"/>
    <w:rsid w:val="008C5813"/>
    <w:rsid w:val="008C71DB"/>
    <w:rsid w:val="008C7D76"/>
    <w:rsid w:val="008D141F"/>
    <w:rsid w:val="008D2587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32C6"/>
    <w:rsid w:val="00934FD4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08F4"/>
    <w:rsid w:val="009734F3"/>
    <w:rsid w:val="0098385B"/>
    <w:rsid w:val="00987E1F"/>
    <w:rsid w:val="00987F68"/>
    <w:rsid w:val="009908E5"/>
    <w:rsid w:val="009958B0"/>
    <w:rsid w:val="009A40B9"/>
    <w:rsid w:val="009A4D06"/>
    <w:rsid w:val="009B2790"/>
    <w:rsid w:val="009B3534"/>
    <w:rsid w:val="009B6E7C"/>
    <w:rsid w:val="009C19B6"/>
    <w:rsid w:val="009C2C27"/>
    <w:rsid w:val="009C510D"/>
    <w:rsid w:val="009C56F3"/>
    <w:rsid w:val="009C66D3"/>
    <w:rsid w:val="009D6888"/>
    <w:rsid w:val="009E1DA5"/>
    <w:rsid w:val="009E42F5"/>
    <w:rsid w:val="009E43CB"/>
    <w:rsid w:val="009E6930"/>
    <w:rsid w:val="009F1327"/>
    <w:rsid w:val="009F7DCE"/>
    <w:rsid w:val="009F7E9F"/>
    <w:rsid w:val="00A10C5A"/>
    <w:rsid w:val="00A11673"/>
    <w:rsid w:val="00A12467"/>
    <w:rsid w:val="00A13FD4"/>
    <w:rsid w:val="00A14774"/>
    <w:rsid w:val="00A22E79"/>
    <w:rsid w:val="00A237E8"/>
    <w:rsid w:val="00A317AE"/>
    <w:rsid w:val="00A31FE5"/>
    <w:rsid w:val="00A32030"/>
    <w:rsid w:val="00A33304"/>
    <w:rsid w:val="00A36112"/>
    <w:rsid w:val="00A36C31"/>
    <w:rsid w:val="00A40A91"/>
    <w:rsid w:val="00A40FC3"/>
    <w:rsid w:val="00A42626"/>
    <w:rsid w:val="00A43C6B"/>
    <w:rsid w:val="00A448C5"/>
    <w:rsid w:val="00A57B8A"/>
    <w:rsid w:val="00A60625"/>
    <w:rsid w:val="00A728D1"/>
    <w:rsid w:val="00A74583"/>
    <w:rsid w:val="00A74659"/>
    <w:rsid w:val="00A83CFA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3BAE"/>
    <w:rsid w:val="00AB4AD4"/>
    <w:rsid w:val="00AB53E8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11D9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0A94"/>
    <w:rsid w:val="00B122E0"/>
    <w:rsid w:val="00B12663"/>
    <w:rsid w:val="00B161BB"/>
    <w:rsid w:val="00B16700"/>
    <w:rsid w:val="00B26399"/>
    <w:rsid w:val="00B34125"/>
    <w:rsid w:val="00B35EFA"/>
    <w:rsid w:val="00B372CC"/>
    <w:rsid w:val="00B40736"/>
    <w:rsid w:val="00B40E88"/>
    <w:rsid w:val="00B47DE6"/>
    <w:rsid w:val="00B52FE6"/>
    <w:rsid w:val="00B55B9F"/>
    <w:rsid w:val="00B57F9B"/>
    <w:rsid w:val="00B62056"/>
    <w:rsid w:val="00B62CC1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B13F7"/>
    <w:rsid w:val="00BB212F"/>
    <w:rsid w:val="00BC1B72"/>
    <w:rsid w:val="00BC4068"/>
    <w:rsid w:val="00BD223B"/>
    <w:rsid w:val="00BD44A1"/>
    <w:rsid w:val="00BE0E23"/>
    <w:rsid w:val="00BE596C"/>
    <w:rsid w:val="00BF04D7"/>
    <w:rsid w:val="00BF096D"/>
    <w:rsid w:val="00C03F3A"/>
    <w:rsid w:val="00C1082F"/>
    <w:rsid w:val="00C11291"/>
    <w:rsid w:val="00C22353"/>
    <w:rsid w:val="00C32033"/>
    <w:rsid w:val="00C323DD"/>
    <w:rsid w:val="00C42431"/>
    <w:rsid w:val="00C51AEE"/>
    <w:rsid w:val="00C5327D"/>
    <w:rsid w:val="00C54E65"/>
    <w:rsid w:val="00C5765C"/>
    <w:rsid w:val="00C605DD"/>
    <w:rsid w:val="00C625A9"/>
    <w:rsid w:val="00C85763"/>
    <w:rsid w:val="00C91421"/>
    <w:rsid w:val="00C92A81"/>
    <w:rsid w:val="00C965B8"/>
    <w:rsid w:val="00CA36CD"/>
    <w:rsid w:val="00CA5D61"/>
    <w:rsid w:val="00CA6A69"/>
    <w:rsid w:val="00CB0873"/>
    <w:rsid w:val="00CB1E18"/>
    <w:rsid w:val="00CC058D"/>
    <w:rsid w:val="00CC0CD0"/>
    <w:rsid w:val="00CC362B"/>
    <w:rsid w:val="00CC5958"/>
    <w:rsid w:val="00CC5A1E"/>
    <w:rsid w:val="00CE36FE"/>
    <w:rsid w:val="00CE511D"/>
    <w:rsid w:val="00CE5816"/>
    <w:rsid w:val="00CE7E18"/>
    <w:rsid w:val="00CF2D2C"/>
    <w:rsid w:val="00D04C3A"/>
    <w:rsid w:val="00D0542B"/>
    <w:rsid w:val="00D07A28"/>
    <w:rsid w:val="00D170B5"/>
    <w:rsid w:val="00D171FA"/>
    <w:rsid w:val="00D219D1"/>
    <w:rsid w:val="00D23EBC"/>
    <w:rsid w:val="00D25B3C"/>
    <w:rsid w:val="00D27703"/>
    <w:rsid w:val="00D30ED5"/>
    <w:rsid w:val="00D339E4"/>
    <w:rsid w:val="00D419AD"/>
    <w:rsid w:val="00D50456"/>
    <w:rsid w:val="00D514F4"/>
    <w:rsid w:val="00D56787"/>
    <w:rsid w:val="00D61419"/>
    <w:rsid w:val="00D6339A"/>
    <w:rsid w:val="00D70063"/>
    <w:rsid w:val="00D72755"/>
    <w:rsid w:val="00D779EA"/>
    <w:rsid w:val="00D77E64"/>
    <w:rsid w:val="00D80393"/>
    <w:rsid w:val="00D92529"/>
    <w:rsid w:val="00D96C00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4AAA"/>
    <w:rsid w:val="00DC6108"/>
    <w:rsid w:val="00DE055A"/>
    <w:rsid w:val="00DE17FA"/>
    <w:rsid w:val="00DE1EED"/>
    <w:rsid w:val="00DE459A"/>
    <w:rsid w:val="00DF415D"/>
    <w:rsid w:val="00E005AC"/>
    <w:rsid w:val="00E039CE"/>
    <w:rsid w:val="00E03F75"/>
    <w:rsid w:val="00E0646D"/>
    <w:rsid w:val="00E07B6B"/>
    <w:rsid w:val="00E13A7B"/>
    <w:rsid w:val="00E15265"/>
    <w:rsid w:val="00E20223"/>
    <w:rsid w:val="00E20635"/>
    <w:rsid w:val="00E21393"/>
    <w:rsid w:val="00E21654"/>
    <w:rsid w:val="00E21775"/>
    <w:rsid w:val="00E217C5"/>
    <w:rsid w:val="00E2785E"/>
    <w:rsid w:val="00E31225"/>
    <w:rsid w:val="00E36778"/>
    <w:rsid w:val="00E36E3F"/>
    <w:rsid w:val="00E40136"/>
    <w:rsid w:val="00E4122C"/>
    <w:rsid w:val="00E45DA0"/>
    <w:rsid w:val="00E53F99"/>
    <w:rsid w:val="00E65B93"/>
    <w:rsid w:val="00E667F7"/>
    <w:rsid w:val="00E6722C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0D3A"/>
    <w:rsid w:val="00EE2619"/>
    <w:rsid w:val="00EE343C"/>
    <w:rsid w:val="00EF1BFE"/>
    <w:rsid w:val="00EF564D"/>
    <w:rsid w:val="00EF5F30"/>
    <w:rsid w:val="00EF6CA7"/>
    <w:rsid w:val="00F05223"/>
    <w:rsid w:val="00F10136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143E"/>
    <w:rsid w:val="00F62060"/>
    <w:rsid w:val="00F636EF"/>
    <w:rsid w:val="00F66B0E"/>
    <w:rsid w:val="00F66EA0"/>
    <w:rsid w:val="00F71C00"/>
    <w:rsid w:val="00F72E8E"/>
    <w:rsid w:val="00F75F84"/>
    <w:rsid w:val="00F76F08"/>
    <w:rsid w:val="00F844A5"/>
    <w:rsid w:val="00F96AE7"/>
    <w:rsid w:val="00FB18B3"/>
    <w:rsid w:val="00FB3CF3"/>
    <w:rsid w:val="00FB4942"/>
    <w:rsid w:val="00FB67DA"/>
    <w:rsid w:val="00FB6F7E"/>
    <w:rsid w:val="00FC3454"/>
    <w:rsid w:val="00FC4BCD"/>
    <w:rsid w:val="00FD3BA4"/>
    <w:rsid w:val="00FD5152"/>
    <w:rsid w:val="00FE778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3432-2E05-4255-AC13-41355F53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5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109</cp:revision>
  <cp:lastPrinted>2021-11-24T12:50:00Z</cp:lastPrinted>
  <dcterms:created xsi:type="dcterms:W3CDTF">2019-01-10T09:36:00Z</dcterms:created>
  <dcterms:modified xsi:type="dcterms:W3CDTF">2021-12-01T13:22:00Z</dcterms:modified>
</cp:coreProperties>
</file>