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80" w:rsidRDefault="00E76C94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D419AD">
        <w:rPr>
          <w:b/>
          <w:bCs/>
          <w:sz w:val="28"/>
          <w:szCs w:val="28"/>
        </w:rPr>
        <w:t xml:space="preserve">                           </w:t>
      </w:r>
      <w:r w:rsidR="00315416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Uchwała Nr </w:t>
      </w:r>
      <w:r w:rsidR="00AC6094">
        <w:rPr>
          <w:b/>
          <w:bCs/>
          <w:sz w:val="28"/>
          <w:szCs w:val="28"/>
        </w:rPr>
        <w:t>XXXII/178</w:t>
      </w:r>
      <w:r w:rsidR="00D419AD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2017</w:t>
      </w:r>
    </w:p>
    <w:p w:rsidR="00E76C94" w:rsidRDefault="00FE7780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Rady Gminy Milejewo </w:t>
      </w:r>
      <w:r w:rsidR="00E76C94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D419AD">
        <w:rPr>
          <w:b/>
          <w:bCs/>
          <w:sz w:val="28"/>
          <w:szCs w:val="28"/>
        </w:rPr>
        <w:t xml:space="preserve">                      </w:t>
      </w:r>
      <w:r w:rsidR="00E4122C">
        <w:rPr>
          <w:b/>
          <w:bCs/>
          <w:sz w:val="28"/>
          <w:szCs w:val="28"/>
        </w:rPr>
        <w:t xml:space="preserve"> z dnia </w:t>
      </w:r>
      <w:r w:rsidR="00AC6094">
        <w:rPr>
          <w:b/>
          <w:bCs/>
          <w:sz w:val="28"/>
          <w:szCs w:val="28"/>
        </w:rPr>
        <w:t>28 grudnia</w:t>
      </w:r>
      <w:r w:rsidR="004638B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2017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2017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Na podstawie art. 18 ust. 2 pkt 4, pkt 9 lit. „d” oraz lit. „i” ustawy z dnia 8 marca 1990 r. o samorząd</w:t>
      </w:r>
      <w:r w:rsidR="00987F68">
        <w:rPr>
          <w:i/>
          <w:iCs/>
          <w:color w:val="000000"/>
          <w:sz w:val="24"/>
          <w:szCs w:val="24"/>
        </w:rPr>
        <w:t>zie gminnym (j. t. Dz. U. z 2017 r. poz. 1875</w:t>
      </w:r>
      <w:r w:rsidR="00B52FE6">
        <w:rPr>
          <w:i/>
          <w:iCs/>
          <w:color w:val="000000"/>
          <w:sz w:val="24"/>
          <w:szCs w:val="24"/>
        </w:rPr>
        <w:t xml:space="preserve"> ze zm.</w:t>
      </w:r>
      <w:r>
        <w:rPr>
          <w:i/>
          <w:iCs/>
          <w:color w:val="000000"/>
          <w:sz w:val="24"/>
          <w:szCs w:val="24"/>
        </w:rPr>
        <w:t xml:space="preserve">) oraz art. 211 , art.212,art.214,art.215,art.235,art.236, art. 237 ustawy z dnia 27 sierpnia 2009 r. o finansach </w:t>
      </w:r>
      <w:r w:rsidR="00640250">
        <w:rPr>
          <w:i/>
          <w:iCs/>
          <w:color w:val="000000"/>
          <w:sz w:val="24"/>
          <w:szCs w:val="24"/>
        </w:rPr>
        <w:t>publicznych (j. t. Dz. U. z 2017 r. poz. 2077</w:t>
      </w:r>
      <w:r>
        <w:rPr>
          <w:i/>
          <w:iCs/>
          <w:color w:val="000000"/>
          <w:sz w:val="24"/>
          <w:szCs w:val="24"/>
        </w:rPr>
        <w:t xml:space="preserve"> ze zm.) 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E76C94" w:rsidRDefault="00E76C94" w:rsidP="00E76C9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</w:t>
      </w:r>
      <w:r w:rsidR="00843F26">
        <w:rPr>
          <w:sz w:val="26"/>
          <w:szCs w:val="26"/>
        </w:rPr>
        <w:t xml:space="preserve"> 20</w:t>
      </w:r>
      <w:r w:rsidR="00E80C7D">
        <w:rPr>
          <w:sz w:val="26"/>
          <w:szCs w:val="26"/>
        </w:rPr>
        <w:t>17 rok w wysokości 17 818 225,72</w:t>
      </w:r>
      <w:r>
        <w:rPr>
          <w:sz w:val="26"/>
          <w:szCs w:val="26"/>
        </w:rPr>
        <w:t xml:space="preserve"> zł., na skutek </w:t>
      </w:r>
      <w:r w:rsidR="00843F26">
        <w:rPr>
          <w:sz w:val="26"/>
          <w:szCs w:val="26"/>
        </w:rPr>
        <w:t>i</w:t>
      </w:r>
      <w:r w:rsidR="000077D6">
        <w:rPr>
          <w:sz w:val="26"/>
          <w:szCs w:val="26"/>
        </w:rPr>
        <w:t>c</w:t>
      </w:r>
      <w:r w:rsidR="00D419AD">
        <w:rPr>
          <w:sz w:val="26"/>
          <w:szCs w:val="26"/>
        </w:rPr>
        <w:t xml:space="preserve">h </w:t>
      </w:r>
      <w:r w:rsidR="00163A23">
        <w:rPr>
          <w:sz w:val="26"/>
          <w:szCs w:val="26"/>
        </w:rPr>
        <w:t>zwiększenia o kwotę 80 930</w:t>
      </w:r>
      <w:r>
        <w:rPr>
          <w:sz w:val="26"/>
          <w:szCs w:val="26"/>
        </w:rPr>
        <w:t xml:space="preserve"> zł., zgodnie z załącznikiem Nr 1 w tym:</w:t>
      </w:r>
    </w:p>
    <w:p w:rsidR="00E76C94" w:rsidRDefault="00E005AC" w:rsidP="00E76C9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E80C7D">
        <w:rPr>
          <w:sz w:val="26"/>
          <w:szCs w:val="26"/>
        </w:rPr>
        <w:t>ieżące        -    15 419 064,72</w:t>
      </w:r>
      <w:r w:rsidR="00E76C94">
        <w:rPr>
          <w:sz w:val="26"/>
          <w:szCs w:val="26"/>
        </w:rPr>
        <w:t xml:space="preserve"> zł.</w:t>
      </w:r>
    </w:p>
    <w:p w:rsidR="00E76C94" w:rsidRDefault="000077D6" w:rsidP="00E76C9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majątkowe   -     2 399 161</w:t>
      </w:r>
      <w:r w:rsidR="00E76C94">
        <w:rPr>
          <w:sz w:val="26"/>
          <w:szCs w:val="26"/>
        </w:rPr>
        <w:t xml:space="preserve"> zł.</w:t>
      </w:r>
    </w:p>
    <w:p w:rsidR="00E76C94" w:rsidRDefault="00E76C94" w:rsidP="00E76C94">
      <w:pPr>
        <w:widowControl w:val="0"/>
        <w:tabs>
          <w:tab w:val="left" w:pos="426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E80C7D">
        <w:rPr>
          <w:sz w:val="26"/>
          <w:szCs w:val="26"/>
        </w:rPr>
        <w:t>17 rok w wysokości 17 805 605,57</w:t>
      </w:r>
      <w:r>
        <w:rPr>
          <w:sz w:val="26"/>
          <w:szCs w:val="26"/>
        </w:rPr>
        <w:t xml:space="preserve"> zł., na skutek ich zwiększenia o kwotę </w:t>
      </w:r>
      <w:r w:rsidR="00163A23">
        <w:rPr>
          <w:sz w:val="26"/>
          <w:szCs w:val="26"/>
        </w:rPr>
        <w:t>80 930</w:t>
      </w:r>
      <w:r>
        <w:rPr>
          <w:sz w:val="26"/>
          <w:szCs w:val="26"/>
        </w:rPr>
        <w:t xml:space="preserve"> zł., zgodnie z załącznikiem Nr 2, w tym:.</w:t>
      </w:r>
    </w:p>
    <w:p w:rsidR="00E76C94" w:rsidRDefault="00E80C7D" w:rsidP="00E76C9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bieżące      -  14 832 335,81</w:t>
      </w:r>
      <w:r w:rsidR="00D419AD">
        <w:rPr>
          <w:sz w:val="26"/>
          <w:szCs w:val="26"/>
        </w:rPr>
        <w:t xml:space="preserve"> </w:t>
      </w:r>
      <w:r w:rsidR="00E76C94">
        <w:rPr>
          <w:sz w:val="26"/>
          <w:szCs w:val="26"/>
        </w:rPr>
        <w:t>zł.</w:t>
      </w:r>
    </w:p>
    <w:p w:rsidR="00E76C94" w:rsidRDefault="006B600E" w:rsidP="00E76C9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majątkowe -    2 973 269,76</w:t>
      </w:r>
      <w:r w:rsidR="00E76C94">
        <w:rPr>
          <w:sz w:val="26"/>
          <w:szCs w:val="26"/>
        </w:rPr>
        <w:t xml:space="preserve"> zł.</w:t>
      </w:r>
    </w:p>
    <w:p w:rsidR="00A14774" w:rsidRDefault="00A14774" w:rsidP="00A1477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3. Uchwala się wydatki na zadania inwestycyjne na 2017 r., zgodnie z załącznikiem     Nr 3.</w:t>
      </w:r>
    </w:p>
    <w:p w:rsidR="00163A23" w:rsidRDefault="00163A23" w:rsidP="00163A23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4. Uchwala się dochody i wydatki związane z realizacją zadań realizowanych na podstawie umów lub porozumień między jednostkami samorządu terytorialnego                w 2017 r., zgodnie z załącznikiem Nr 4.</w:t>
      </w:r>
    </w:p>
    <w:p w:rsidR="00163A23" w:rsidRDefault="00163A23" w:rsidP="00163A23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5. Uchwala się wydatki na programy i projekty realizowane ze środków pochodzących z funduszy strukturalnych i Funduszu Spójności oraz pozostałe środki pochodzące ze źródeł zagranicznych nie podlegające zwrotowi, zgodnie z załącznikiem Nr 5.</w:t>
      </w:r>
    </w:p>
    <w:p w:rsidR="00CB1E18" w:rsidRDefault="00CB1E18" w:rsidP="00163A23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CB1E18" w:rsidRDefault="00CB1E18" w:rsidP="00CB1E18">
      <w:pPr>
        <w:pStyle w:val="Tekstpodstawowywcity2"/>
        <w:ind w:left="0"/>
        <w:rPr>
          <w:sz w:val="26"/>
          <w:szCs w:val="26"/>
          <w:lang w:val="pl-PL"/>
        </w:rPr>
      </w:pPr>
      <w:r>
        <w:rPr>
          <w:sz w:val="26"/>
          <w:szCs w:val="26"/>
        </w:rPr>
        <w:lastRenderedPageBreak/>
        <w:t xml:space="preserve">§ 6. </w:t>
      </w:r>
      <w:r>
        <w:rPr>
          <w:sz w:val="26"/>
          <w:szCs w:val="26"/>
          <w:lang w:val="pl-PL"/>
        </w:rPr>
        <w:t>Ustala się dochody i wydatki związane z realizacją ustawy o utrzymaniu porządku i czystości w gminach</w:t>
      </w:r>
      <w:r w:rsidR="00F66EA0">
        <w:rPr>
          <w:sz w:val="26"/>
          <w:szCs w:val="26"/>
          <w:lang w:val="pl-PL"/>
        </w:rPr>
        <w:t xml:space="preserve"> w 2017 r.</w:t>
      </w:r>
      <w:r>
        <w:rPr>
          <w:sz w:val="26"/>
          <w:szCs w:val="26"/>
          <w:lang w:val="pl-PL"/>
        </w:rPr>
        <w:t>, zgodnie z załącznikiem 6.</w:t>
      </w:r>
    </w:p>
    <w:p w:rsidR="00E76C94" w:rsidRDefault="00CB1E18" w:rsidP="00E76C94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7</w:t>
      </w:r>
      <w:r w:rsidR="00E76C94">
        <w:rPr>
          <w:sz w:val="26"/>
          <w:szCs w:val="26"/>
        </w:rPr>
        <w:t>. Uchwała  wchodzi w życie z dniem podjęcia i podlega ogłoszeniu w Dzienniku Urzędowym Województwa Warmińsko - Mazurskiego.</w:t>
      </w:r>
    </w:p>
    <w:p w:rsidR="00E76C94" w:rsidRDefault="00E76C94" w:rsidP="00E76C94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Pr="00090ED7" w:rsidRDefault="00090ED7" w:rsidP="00090ED7">
      <w:pPr>
        <w:widowControl w:val="0"/>
        <w:tabs>
          <w:tab w:val="left" w:pos="5010"/>
        </w:tabs>
        <w:autoSpaceDE w:val="0"/>
        <w:autoSpaceDN w:val="0"/>
        <w:adjustRightInd w:val="0"/>
        <w:spacing w:after="0" w:line="360" w:lineRule="auto"/>
        <w:jc w:val="both"/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90ED7">
        <w:rPr>
          <w:i/>
          <w:iCs/>
        </w:rPr>
        <w:t>Przewodniczący Rady Gminy</w:t>
      </w:r>
    </w:p>
    <w:p w:rsidR="00090ED7" w:rsidRPr="00090ED7" w:rsidRDefault="00090ED7" w:rsidP="00090ED7">
      <w:pPr>
        <w:widowControl w:val="0"/>
        <w:tabs>
          <w:tab w:val="left" w:pos="5010"/>
        </w:tabs>
        <w:autoSpaceDE w:val="0"/>
        <w:autoSpaceDN w:val="0"/>
        <w:adjustRightInd w:val="0"/>
        <w:spacing w:after="0" w:line="360" w:lineRule="auto"/>
        <w:jc w:val="both"/>
        <w:rPr>
          <w:i/>
          <w:iCs/>
        </w:rPr>
      </w:pPr>
      <w:r w:rsidRPr="00090ED7">
        <w:rPr>
          <w:i/>
          <w:iCs/>
        </w:rPr>
        <w:tab/>
        <w:t xml:space="preserve">    </w:t>
      </w:r>
      <w:r>
        <w:rPr>
          <w:i/>
          <w:iCs/>
        </w:rPr>
        <w:tab/>
      </w:r>
      <w:r w:rsidRPr="00090ED7">
        <w:rPr>
          <w:i/>
          <w:iCs/>
        </w:rPr>
        <w:t xml:space="preserve">   </w:t>
      </w:r>
      <w:r>
        <w:rPr>
          <w:i/>
          <w:iCs/>
        </w:rPr>
        <w:tab/>
        <w:t xml:space="preserve">       </w:t>
      </w:r>
      <w:r w:rsidRPr="00090ED7">
        <w:rPr>
          <w:i/>
          <w:iCs/>
        </w:rPr>
        <w:t>Tomasz Kwietniewski</w:t>
      </w: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419AD" w:rsidRDefault="00D419AD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FE7780" w:rsidRDefault="00FE7780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404FC5" w:rsidRDefault="00404FC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404FC5" w:rsidRDefault="00404FC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404FC5" w:rsidRDefault="00404FC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404FC5" w:rsidRDefault="00404FC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404FC5" w:rsidRDefault="00404FC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404FC5" w:rsidRDefault="00404FC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404FC5" w:rsidRDefault="00404FC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404FC5" w:rsidRDefault="00404FC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404FC5" w:rsidRDefault="00404FC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404FC5" w:rsidRDefault="00404FC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404FC5" w:rsidRDefault="00404FC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404FC5" w:rsidRDefault="00404FC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404FC5" w:rsidRDefault="00404FC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404FC5" w:rsidRDefault="00404FC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404FC5" w:rsidRDefault="00404FC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404FC5" w:rsidRDefault="00404FC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404FC5" w:rsidRDefault="00404FC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404FC5" w:rsidRDefault="00404FC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404FC5" w:rsidRDefault="00404FC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404FC5" w:rsidRDefault="00404FC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404FC5" w:rsidRDefault="00404FC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404FC5" w:rsidRDefault="00404FC5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7538AE" w:rsidRPr="00C75E52" w:rsidRDefault="007538AE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b/>
          <w:bCs/>
        </w:rPr>
        <w:lastRenderedPageBreak/>
        <w:t>Uzasadnienie:</w:t>
      </w:r>
    </w:p>
    <w:p w:rsidR="007538AE" w:rsidRDefault="007538AE" w:rsidP="007538A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7538AE" w:rsidRDefault="007538AE" w:rsidP="007538A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Zwiększa się</w:t>
      </w:r>
      <w:r w:rsidR="00A317AE">
        <w:rPr>
          <w:b/>
          <w:bCs/>
        </w:rPr>
        <w:t xml:space="preserve"> </w:t>
      </w:r>
      <w:r w:rsidR="00CC5958">
        <w:rPr>
          <w:b/>
          <w:bCs/>
        </w:rPr>
        <w:t>budżet ogółem o kwotę 80.930</w:t>
      </w:r>
      <w:r>
        <w:rPr>
          <w:b/>
          <w:bCs/>
        </w:rPr>
        <w:t xml:space="preserve"> zł. i po zmianach:</w:t>
      </w:r>
    </w:p>
    <w:p w:rsidR="007538AE" w:rsidRDefault="007538AE" w:rsidP="007538AE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Doch</w:t>
      </w:r>
      <w:r w:rsidR="00377D68">
        <w:rPr>
          <w:b/>
          <w:bCs/>
        </w:rPr>
        <w:t>ody wynosz</w:t>
      </w:r>
      <w:r w:rsidR="00CC5958">
        <w:rPr>
          <w:b/>
          <w:bCs/>
        </w:rPr>
        <w:t xml:space="preserve">ą        </w:t>
      </w:r>
      <w:r w:rsidR="003C0E81">
        <w:rPr>
          <w:b/>
          <w:bCs/>
        </w:rPr>
        <w:t>17.818.225,72</w:t>
      </w:r>
      <w:r>
        <w:rPr>
          <w:b/>
          <w:bCs/>
        </w:rPr>
        <w:t xml:space="preserve"> zł. </w:t>
      </w:r>
    </w:p>
    <w:p w:rsidR="007538AE" w:rsidRDefault="007538AE" w:rsidP="007538AE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Wydat</w:t>
      </w:r>
      <w:r w:rsidR="00A317AE">
        <w:rPr>
          <w:b/>
          <w:bCs/>
        </w:rPr>
        <w:t xml:space="preserve">ki wynoszą         </w:t>
      </w:r>
      <w:r w:rsidR="003C0E81">
        <w:rPr>
          <w:b/>
          <w:bCs/>
        </w:rPr>
        <w:t>17.805.605,57</w:t>
      </w:r>
      <w:r>
        <w:rPr>
          <w:b/>
          <w:bCs/>
        </w:rPr>
        <w:t xml:space="preserve"> zł.</w:t>
      </w:r>
      <w:r>
        <w:rPr>
          <w:b/>
          <w:bCs/>
        </w:rPr>
        <w:tab/>
      </w:r>
    </w:p>
    <w:p w:rsidR="007538AE" w:rsidRDefault="007538AE" w:rsidP="00AC524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</w:p>
    <w:p w:rsidR="00AC5242" w:rsidRDefault="00AC5242" w:rsidP="00AC524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6618A0" w:rsidRPr="00E33DF8" w:rsidRDefault="006618A0" w:rsidP="006618A0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I. Dział 756 „Dochody od osób prawnych, od osób fizycznych i od innych jednostek nieposiadających osobowości prawnej oraz wydatki związane z ich poborem</w:t>
      </w:r>
      <w:r w:rsidR="00AA4DB2">
        <w:rPr>
          <w:b/>
        </w:rPr>
        <w:t xml:space="preserve">” zwiększa się o kwotę </w:t>
      </w:r>
      <w:r w:rsidR="004F75EC">
        <w:rPr>
          <w:b/>
        </w:rPr>
        <w:t>12.290</w:t>
      </w:r>
      <w:r w:rsidRPr="00E33DF8">
        <w:rPr>
          <w:b/>
        </w:rPr>
        <w:t xml:space="preserve"> zł. :</w:t>
      </w:r>
    </w:p>
    <w:p w:rsidR="00B9252F" w:rsidRDefault="004F75EC" w:rsidP="00B9252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75616</w:t>
      </w:r>
      <w:r w:rsidR="00B9252F">
        <w:t xml:space="preserve"> „Wpływy z podatku rolnego, podatku leśnego, </w:t>
      </w:r>
      <w:r>
        <w:t xml:space="preserve">podatku od spadku i darowizn, </w:t>
      </w:r>
      <w:r w:rsidR="00B9252F">
        <w:t>podatku od czynności cywilno</w:t>
      </w:r>
      <w:r>
        <w:t>-prawnych oraz</w:t>
      </w:r>
      <w:r w:rsidR="00B9252F">
        <w:t xml:space="preserve"> podatków </w:t>
      </w:r>
      <w:r>
        <w:t>i opłat lokalnych od osób fizycznych ” zwiększa się o kwotę 10.565</w:t>
      </w:r>
      <w:r w:rsidR="00B9252F">
        <w:t xml:space="preserve"> zł., w tym:</w:t>
      </w:r>
    </w:p>
    <w:p w:rsidR="006618A0" w:rsidRDefault="00AA4DB2" w:rsidP="00B9252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4</w:t>
      </w:r>
      <w:r w:rsidR="004F75EC">
        <w:t>.609</w:t>
      </w:r>
      <w:r w:rsidR="00B9252F">
        <w:t xml:space="preserve"> zł. wpływy z p</w:t>
      </w:r>
      <w:r w:rsidR="004F75EC">
        <w:t>odatku od nieruchomości</w:t>
      </w:r>
      <w:r w:rsidR="00B9252F">
        <w:t>,</w:t>
      </w:r>
    </w:p>
    <w:p w:rsidR="004F75EC" w:rsidRDefault="004F75EC" w:rsidP="004F75E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3.989 zł. wpływy z podatku od środków transportowych,</w:t>
      </w:r>
    </w:p>
    <w:p w:rsidR="004F75EC" w:rsidRDefault="004F75EC" w:rsidP="004F75E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443 zł. wpływy z podatku od spadków i darowizn,</w:t>
      </w:r>
    </w:p>
    <w:p w:rsidR="00B9252F" w:rsidRDefault="004F75EC" w:rsidP="00B9252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1.524</w:t>
      </w:r>
      <w:r w:rsidR="00AA4DB2">
        <w:t xml:space="preserve"> zł. wpływy z tytułu kosztów egzekucyjnych, opłaty komorniczej i kosztów upomnień.</w:t>
      </w:r>
    </w:p>
    <w:p w:rsidR="004F75EC" w:rsidRDefault="004F75EC" w:rsidP="004F75E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2. Rozdział 75621 „Udziały gmin w podatkach stanowiących dochód budżetu państwa ” zwiększa się o kwotę 1.725 zł., w tym:</w:t>
      </w:r>
    </w:p>
    <w:p w:rsidR="004F75EC" w:rsidRDefault="004F75EC" w:rsidP="00B9252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1.725 zł. wpływy z podatku dochodowego od osób prawnych.</w:t>
      </w:r>
    </w:p>
    <w:p w:rsidR="00AC5242" w:rsidRPr="00E33DF8" w:rsidRDefault="00EF1BFE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EF1BFE">
        <w:rPr>
          <w:b/>
        </w:rPr>
        <w:t>II</w:t>
      </w:r>
      <w:r w:rsidR="00AA4DB2">
        <w:rPr>
          <w:b/>
        </w:rPr>
        <w:t>. Dział 758 „Różne rozlicze</w:t>
      </w:r>
      <w:r w:rsidR="004F75EC">
        <w:rPr>
          <w:b/>
        </w:rPr>
        <w:t>nia” zwiększa się o kwotę 2.654</w:t>
      </w:r>
      <w:r w:rsidR="00AA4DB2">
        <w:rPr>
          <w:b/>
        </w:rPr>
        <w:t xml:space="preserve"> </w:t>
      </w:r>
      <w:r w:rsidR="00AC5242" w:rsidRPr="00E33DF8">
        <w:rPr>
          <w:b/>
        </w:rPr>
        <w:t>zł. :</w:t>
      </w:r>
    </w:p>
    <w:p w:rsidR="00AC5242" w:rsidRDefault="006C07C4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</w:t>
      </w:r>
      <w:r w:rsidR="004F75EC">
        <w:t>. Rozdział 75814</w:t>
      </w:r>
      <w:r w:rsidR="00DB795D">
        <w:t xml:space="preserve"> </w:t>
      </w:r>
      <w:r w:rsidR="004F75EC">
        <w:t>„Różne rozliczenia finansowe</w:t>
      </w:r>
      <w:r w:rsidR="00AA4DB2">
        <w:t xml:space="preserve"> </w:t>
      </w:r>
      <w:r w:rsidR="00A317AE">
        <w:t>” zwiększa</w:t>
      </w:r>
      <w:r>
        <w:t xml:space="preserve"> się </w:t>
      </w:r>
      <w:r w:rsidR="004F75EC">
        <w:t xml:space="preserve"> o kwotę 2.654</w:t>
      </w:r>
      <w:r w:rsidR="00AC5242">
        <w:t xml:space="preserve"> zł.,</w:t>
      </w:r>
      <w:r w:rsidR="004F75EC">
        <w:t xml:space="preserve"> </w:t>
      </w:r>
      <w:r w:rsidR="00AC5242">
        <w:t>w tym:</w:t>
      </w:r>
    </w:p>
    <w:p w:rsidR="00DB795D" w:rsidRDefault="004F75EC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2.654 zł. wpływy z pozostałych odsetek</w:t>
      </w:r>
      <w:r w:rsidR="00AA4DB2">
        <w:t>.</w:t>
      </w:r>
    </w:p>
    <w:p w:rsidR="00DB795D" w:rsidRPr="00E33DF8" w:rsidRDefault="004F75EC" w:rsidP="00DB795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III</w:t>
      </w:r>
      <w:r w:rsidR="00DB795D">
        <w:rPr>
          <w:b/>
        </w:rPr>
        <w:t>. Dział 855 „R</w:t>
      </w:r>
      <w:r w:rsidR="00AA4DB2">
        <w:rPr>
          <w:b/>
        </w:rPr>
        <w:t>o</w:t>
      </w:r>
      <w:r>
        <w:rPr>
          <w:b/>
        </w:rPr>
        <w:t>dzina” zwiększa się o kwotę 1.344</w:t>
      </w:r>
      <w:r w:rsidR="00DB795D" w:rsidRPr="00E33DF8">
        <w:rPr>
          <w:b/>
        </w:rPr>
        <w:t xml:space="preserve"> zł. :</w:t>
      </w:r>
    </w:p>
    <w:p w:rsidR="00DB795D" w:rsidRDefault="004F75EC" w:rsidP="00DB795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85502</w:t>
      </w:r>
      <w:r w:rsidR="00DB795D">
        <w:t xml:space="preserve"> „</w:t>
      </w:r>
      <w:r>
        <w:t>Świadczenia rodzinne, świadczenia z funduszu alimentacyjnego</w:t>
      </w:r>
      <w:r w:rsidR="004641D2">
        <w:t xml:space="preserve"> oraz składki na ubezpieczenia emerytalne i rentowe z ubezpieczenia społecznego</w:t>
      </w:r>
      <w:r>
        <w:t xml:space="preserve"> </w:t>
      </w:r>
      <w:r w:rsidR="00DB795D">
        <w:t xml:space="preserve">” zwiększa się  o kwotę </w:t>
      </w:r>
      <w:r w:rsidR="004641D2">
        <w:t>1.344</w:t>
      </w:r>
      <w:r w:rsidR="00DB795D">
        <w:t xml:space="preserve"> zł., w tym:</w:t>
      </w:r>
    </w:p>
    <w:p w:rsidR="00AC5242" w:rsidRDefault="004641D2" w:rsidP="00DB795D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zwiększa się o kwotę 1.344</w:t>
      </w:r>
      <w:r w:rsidR="00AA4DB2">
        <w:t xml:space="preserve"> zł. dochody j. s. t. związane z realizacją zadań z zakresu administracji rządowej oraz innych zadań zleconych ustawami</w:t>
      </w:r>
      <w:r>
        <w:t>.</w:t>
      </w:r>
    </w:p>
    <w:p w:rsidR="004641D2" w:rsidRPr="00E33DF8" w:rsidRDefault="004641D2" w:rsidP="004641D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 xml:space="preserve">IV. Dział 900 „Gospodarka komunalna i ochrona środowiska” zwiększa się o kwotę 64.642 </w:t>
      </w:r>
      <w:r w:rsidRPr="00E33DF8">
        <w:rPr>
          <w:b/>
        </w:rPr>
        <w:t>zł. :</w:t>
      </w:r>
    </w:p>
    <w:p w:rsidR="004641D2" w:rsidRDefault="004641D2" w:rsidP="004641D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90002 „Gospodarka odpadami ” zwiększa się  o kwotę 64.642 zł., w tym:</w:t>
      </w:r>
    </w:p>
    <w:p w:rsidR="008464A2" w:rsidRDefault="004641D2" w:rsidP="003B4FB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zwiększa się o kwotę 64.642 zł. wpływy z innych lokalnych opłat pobieranych przez j. s. t. na </w:t>
      </w:r>
      <w:r>
        <w:lastRenderedPageBreak/>
        <w:t xml:space="preserve">podstawie odrębnych ustaw. </w:t>
      </w:r>
    </w:p>
    <w:p w:rsidR="00AC5242" w:rsidRPr="003B4FB6" w:rsidRDefault="00AC5242" w:rsidP="003B4FB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>WYDATKI</w:t>
      </w:r>
    </w:p>
    <w:p w:rsidR="00673330" w:rsidRPr="009E42F5" w:rsidRDefault="00673330" w:rsidP="00673330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b/>
        </w:rPr>
        <w:t xml:space="preserve">       I. Dział 600 „Transport i łączność</w:t>
      </w:r>
      <w:r w:rsidR="007A3952">
        <w:rPr>
          <w:b/>
        </w:rPr>
        <w:t xml:space="preserve">” zwiększa się o kwotę </w:t>
      </w:r>
      <w:r w:rsidR="009F1327">
        <w:rPr>
          <w:b/>
        </w:rPr>
        <w:t xml:space="preserve"> 16.288</w:t>
      </w:r>
      <w:r>
        <w:rPr>
          <w:b/>
        </w:rPr>
        <w:t xml:space="preserve"> zł.:</w:t>
      </w:r>
    </w:p>
    <w:p w:rsidR="00673330" w:rsidRDefault="009F1327" w:rsidP="00673330">
      <w:pPr>
        <w:pStyle w:val="Akapitzlist"/>
        <w:widowControl w:val="0"/>
        <w:numPr>
          <w:ilvl w:val="0"/>
          <w:numId w:val="2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>Rozdział 60016 „Drogi publiczne gminne</w:t>
      </w:r>
      <w:r w:rsidR="00673330">
        <w:t xml:space="preserve">” </w:t>
      </w:r>
      <w:r>
        <w:t>zwiększa się o kwotę 16.288</w:t>
      </w:r>
      <w:r w:rsidR="00673330">
        <w:t xml:space="preserve"> zł., w tym:</w:t>
      </w:r>
    </w:p>
    <w:p w:rsidR="00673330" w:rsidRDefault="009F1327" w:rsidP="00673330">
      <w:pPr>
        <w:pStyle w:val="Akapitzlist"/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900"/>
      </w:pPr>
      <w:r>
        <w:t>- zwiększa się o kwotę 16.288</w:t>
      </w:r>
      <w:r w:rsidR="007A3952">
        <w:t xml:space="preserve"> zł. zakup usług pozostałych.</w:t>
      </w:r>
      <w:r w:rsidR="00DE1EED">
        <w:t xml:space="preserve"> </w:t>
      </w:r>
    </w:p>
    <w:p w:rsidR="00A14774" w:rsidRDefault="00A14774" w:rsidP="00A14774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>
        <w:t xml:space="preserve">      </w:t>
      </w:r>
      <w:r>
        <w:rPr>
          <w:b/>
        </w:rPr>
        <w:t>II</w:t>
      </w:r>
      <w:r w:rsidRPr="008E34F1">
        <w:rPr>
          <w:b/>
          <w:bCs/>
        </w:rPr>
        <w:t>.</w:t>
      </w:r>
      <w:r w:rsidR="009F1327">
        <w:rPr>
          <w:b/>
          <w:bCs/>
        </w:rPr>
        <w:t xml:space="preserve"> Dział 700 ”Gospodarka mieszkaniowa” zwiększa się o kwotę 185.400</w:t>
      </w:r>
      <w:r>
        <w:rPr>
          <w:b/>
          <w:bCs/>
        </w:rPr>
        <w:t xml:space="preserve"> zł.:</w:t>
      </w:r>
    </w:p>
    <w:p w:rsidR="003E034B" w:rsidRDefault="009F1327" w:rsidP="009F1327">
      <w:pPr>
        <w:pStyle w:val="Akapitzlist"/>
        <w:widowControl w:val="0"/>
        <w:numPr>
          <w:ilvl w:val="0"/>
          <w:numId w:val="17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Rozdział 70005 „Gospodarka gruntami i nieruchomościami” zwiększa się o kwotę                      185.400</w:t>
      </w:r>
      <w:r w:rsidR="003E034B">
        <w:t xml:space="preserve"> zł.,</w:t>
      </w:r>
      <w:r>
        <w:t xml:space="preserve"> </w:t>
      </w:r>
      <w:r w:rsidR="003E034B">
        <w:t>w tym:</w:t>
      </w:r>
    </w:p>
    <w:p w:rsidR="009F1327" w:rsidRDefault="009F1327" w:rsidP="009F132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 - zwiększa się o kwotę 5.000 zł. zakup energii,</w:t>
      </w:r>
    </w:p>
    <w:p w:rsidR="009F1327" w:rsidRDefault="009F1327" w:rsidP="009F132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  - zwiększa się o kwotę 153.340 zł. wydatki inwestycyjne </w:t>
      </w:r>
      <w:r w:rsidR="004A6993">
        <w:t>i wprowadza się</w:t>
      </w:r>
      <w:r w:rsidR="00A10C5A">
        <w:t xml:space="preserve"> zadanie </w:t>
      </w:r>
      <w:r>
        <w:t xml:space="preserve">pn. </w:t>
      </w:r>
    </w:p>
    <w:p w:rsidR="009F1327" w:rsidRDefault="009F1327" w:rsidP="009F132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   </w:t>
      </w:r>
      <w:r w:rsidR="00A10C5A">
        <w:t xml:space="preserve">Budowa ogniw fotowoltaicznych  </w:t>
      </w:r>
      <w:r>
        <w:t xml:space="preserve">na budynku byłej Szkoły Podstawowej w Pomorskiej Wsi w </w:t>
      </w:r>
    </w:p>
    <w:p w:rsidR="009F1327" w:rsidRDefault="009F1327" w:rsidP="009F132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   </w:t>
      </w:r>
      <w:r w:rsidR="00A10C5A">
        <w:t xml:space="preserve">ramach projektu „Wykorzystanie </w:t>
      </w:r>
      <w:r>
        <w:t xml:space="preserve">energii przyjaznej środowisku w Gminie Milejewo” </w:t>
      </w:r>
      <w:r w:rsidR="008F2DE0">
        <w:t xml:space="preserve">– środki </w:t>
      </w:r>
    </w:p>
    <w:p w:rsidR="00C5327D" w:rsidRDefault="00C5327D" w:rsidP="009F132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   </w:t>
      </w:r>
      <w:r w:rsidR="008F2DE0">
        <w:t xml:space="preserve">UE </w:t>
      </w:r>
      <w:r w:rsidR="00A10C5A">
        <w:t xml:space="preserve">(przesunięcie z innego działu -nowe </w:t>
      </w:r>
      <w:r w:rsidR="008F2DE0">
        <w:t xml:space="preserve">zadanie </w:t>
      </w:r>
      <w:r w:rsidR="00A10C5A">
        <w:t xml:space="preserve">w tym </w:t>
      </w:r>
      <w:r w:rsidR="008F2DE0">
        <w:t>dziale).</w:t>
      </w:r>
    </w:p>
    <w:p w:rsidR="00A448C5" w:rsidRDefault="00A448C5" w:rsidP="00A448C5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   - zwiększa się o kwotę 27.060 zł. wydatki inwestycyjne </w:t>
      </w:r>
      <w:r w:rsidR="004A6993">
        <w:t>i wprowadza się</w:t>
      </w:r>
      <w:r w:rsidR="00A10C5A">
        <w:t xml:space="preserve"> zadanie </w:t>
      </w:r>
      <w:r>
        <w:t xml:space="preserve">pn. </w:t>
      </w:r>
    </w:p>
    <w:p w:rsidR="00A448C5" w:rsidRDefault="00A10C5A" w:rsidP="00A10C5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    Budowa ogniw fotowoltaicznych  </w:t>
      </w:r>
      <w:r w:rsidR="00A448C5">
        <w:t xml:space="preserve">na budynku byłej Szkoły Podstawowej w Pomorskiej Wsi w </w:t>
      </w:r>
    </w:p>
    <w:p w:rsidR="00A10C5A" w:rsidRDefault="00A10C5A" w:rsidP="00A10C5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    ramach projektu „Wykorzystanie </w:t>
      </w:r>
      <w:r w:rsidR="00A448C5">
        <w:t>energii przyjaznej środowisku w Gmin</w:t>
      </w:r>
      <w:r>
        <w:t xml:space="preserve">ie Milejewo”- środki </w:t>
      </w:r>
    </w:p>
    <w:p w:rsidR="00A10C5A" w:rsidRDefault="00A10C5A" w:rsidP="00A10C5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    </w:t>
      </w:r>
      <w:r w:rsidR="008F2DE0">
        <w:t>własne</w:t>
      </w:r>
      <w:r>
        <w:t xml:space="preserve"> (przesunięcie z innego działu -nowe </w:t>
      </w:r>
      <w:r w:rsidR="004A6993">
        <w:t xml:space="preserve">zadanie </w:t>
      </w:r>
      <w:r>
        <w:t xml:space="preserve">w tym </w:t>
      </w:r>
      <w:r w:rsidR="008F2DE0">
        <w:t>dziale).</w:t>
      </w:r>
    </w:p>
    <w:p w:rsidR="00AC5242" w:rsidRPr="00B03953" w:rsidRDefault="009A4D06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</w:t>
      </w:r>
      <w:r w:rsidR="00A14774">
        <w:t>I</w:t>
      </w:r>
      <w:r w:rsidR="007A3952">
        <w:rPr>
          <w:b/>
        </w:rPr>
        <w:t>II</w:t>
      </w:r>
      <w:r w:rsidR="000B3C45" w:rsidRPr="008E34F1">
        <w:rPr>
          <w:b/>
          <w:bCs/>
        </w:rPr>
        <w:t>.</w:t>
      </w:r>
      <w:r w:rsidR="000B3C45">
        <w:rPr>
          <w:b/>
          <w:bCs/>
        </w:rPr>
        <w:t xml:space="preserve"> Dział 750 ”Administracja publ</w:t>
      </w:r>
      <w:r w:rsidR="00AC1523">
        <w:rPr>
          <w:b/>
          <w:bCs/>
        </w:rPr>
        <w:t>ic</w:t>
      </w:r>
      <w:r>
        <w:rPr>
          <w:b/>
          <w:bCs/>
        </w:rPr>
        <w:t>zna” zmniejsza się o kwotę 69.200</w:t>
      </w:r>
      <w:r w:rsidR="00AC5242">
        <w:rPr>
          <w:b/>
          <w:bCs/>
        </w:rPr>
        <w:t xml:space="preserve"> zł.</w:t>
      </w:r>
      <w:r w:rsidR="003A4A8D">
        <w:rPr>
          <w:b/>
          <w:bCs/>
        </w:rPr>
        <w:t>:</w:t>
      </w:r>
    </w:p>
    <w:p w:rsidR="00D27703" w:rsidRDefault="00571783" w:rsidP="002C55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</w:t>
      </w:r>
      <w:r w:rsidR="007A3952">
        <w:t xml:space="preserve">      1. Rozdział 75022 „Ra</w:t>
      </w:r>
      <w:r w:rsidR="009A4D06">
        <w:t>dy gmin” zwiększa się o kwotę 5</w:t>
      </w:r>
      <w:r w:rsidR="007A3952">
        <w:t>.000</w:t>
      </w:r>
      <w:r w:rsidR="00AC1523">
        <w:t xml:space="preserve"> zł., w tym: </w:t>
      </w:r>
    </w:p>
    <w:p w:rsidR="00D27703" w:rsidRDefault="00AC5242" w:rsidP="0057178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</w:t>
      </w:r>
      <w:r w:rsidR="009A4D06">
        <w:t xml:space="preserve">  zwiększa się o kwotę 5</w:t>
      </w:r>
      <w:r w:rsidR="00AC1523">
        <w:t>.000</w:t>
      </w:r>
      <w:r w:rsidR="00571783">
        <w:t xml:space="preserve"> </w:t>
      </w:r>
      <w:r>
        <w:t>zł.</w:t>
      </w:r>
      <w:r w:rsidR="007A3952">
        <w:t xml:space="preserve"> różne wydatki na rzecz osób fizycznych.</w:t>
      </w:r>
    </w:p>
    <w:p w:rsidR="007A3952" w:rsidRDefault="007A3952" w:rsidP="007A395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2. Rozdział 7502</w:t>
      </w:r>
      <w:r w:rsidR="009A4D06">
        <w:t>3 „Urzędy gmin” zmniejsza się o kwotę 77.200</w:t>
      </w:r>
      <w:r>
        <w:t xml:space="preserve"> zł., w tym: </w:t>
      </w:r>
    </w:p>
    <w:p w:rsidR="007A3952" w:rsidRDefault="009A4D06" w:rsidP="007A395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 zwiększa się o kwotę 13</w:t>
      </w:r>
      <w:r w:rsidR="007A3952">
        <w:t>.000 zł. zakup materiałów i wyposażenia,</w:t>
      </w:r>
    </w:p>
    <w:p w:rsidR="009A4D06" w:rsidRDefault="009A4D06" w:rsidP="009A4D0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  - zmniejsza się o kwotę 76.670 zł. wydatki inwestycyjne pn. Budowa ogniw fotowoltaicznych     </w:t>
      </w:r>
    </w:p>
    <w:p w:rsidR="009A4D06" w:rsidRDefault="009A4D06" w:rsidP="009A4D0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   na budynku Urzędu Gminy Milejewo w ramach projektu „Wykorzystanie </w:t>
      </w:r>
    </w:p>
    <w:p w:rsidR="009734F3" w:rsidRDefault="009A4D06" w:rsidP="009734F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   energii przyjaznej środowisku w Gmi</w:t>
      </w:r>
      <w:r w:rsidR="009734F3">
        <w:t>nie Milejewo”  – środki UE,</w:t>
      </w:r>
    </w:p>
    <w:p w:rsidR="009A4D06" w:rsidRDefault="009734F3" w:rsidP="009734F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  </w:t>
      </w:r>
      <w:r w:rsidR="009A4D06">
        <w:t xml:space="preserve">- zmniejsza się o kwotę 13.530 zł. wydatki inwestycyjne pn. Budowa ogniw fotowoltaicznych     </w:t>
      </w:r>
    </w:p>
    <w:p w:rsidR="009A4D06" w:rsidRDefault="009A4D06" w:rsidP="009A4D06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   na budynku Urzędu Gminy Milejewo w ramach projektu „Wykorzystanie </w:t>
      </w:r>
    </w:p>
    <w:p w:rsidR="009734F3" w:rsidRDefault="009A4D06" w:rsidP="009734F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   energii przyjaznej</w:t>
      </w:r>
      <w:r w:rsidR="009734F3">
        <w:t xml:space="preserve"> środowisku w Gminie Milejewo” – środki własne.</w:t>
      </w:r>
    </w:p>
    <w:p w:rsidR="00AC1523" w:rsidRDefault="009734F3" w:rsidP="00AC152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 </w:t>
      </w:r>
      <w:r w:rsidR="007A3952">
        <w:t>3</w:t>
      </w:r>
      <w:r w:rsidR="009A4D06">
        <w:t>. Rozdział 75075 „Promocja j. s. t.” zwiększa się o kwotę 3.000</w:t>
      </w:r>
      <w:r w:rsidR="007A3952">
        <w:t xml:space="preserve"> </w:t>
      </w:r>
      <w:r w:rsidR="00AC1523">
        <w:t xml:space="preserve"> zł., w tym: </w:t>
      </w:r>
    </w:p>
    <w:p w:rsidR="00AC1523" w:rsidRDefault="00AD62F8" w:rsidP="00AC152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 xml:space="preserve">  </w:t>
      </w:r>
      <w:r w:rsidR="009A4D06">
        <w:t>-  zwiększa się o kwotę 3.000 zł. zakup usług pozostałych</w:t>
      </w:r>
      <w:r w:rsidR="007A3952">
        <w:t>.</w:t>
      </w:r>
    </w:p>
    <w:p w:rsidR="001E73B0" w:rsidRDefault="00A14774" w:rsidP="002C55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b/>
        </w:rPr>
        <w:t xml:space="preserve">        IV</w:t>
      </w:r>
      <w:r w:rsidR="00571783" w:rsidRPr="008E34F1">
        <w:rPr>
          <w:b/>
        </w:rPr>
        <w:t>.</w:t>
      </w:r>
      <w:r w:rsidR="00571783">
        <w:rPr>
          <w:b/>
        </w:rPr>
        <w:t xml:space="preserve"> Dział 754 „Bezpieczeństwo publiczne i o</w:t>
      </w:r>
      <w:r w:rsidR="00AC1523">
        <w:rPr>
          <w:b/>
        </w:rPr>
        <w:t>c</w:t>
      </w:r>
      <w:r w:rsidR="00AD62F8">
        <w:rPr>
          <w:b/>
        </w:rPr>
        <w:t>hrona przeciwpożarowa” zwiększa</w:t>
      </w:r>
      <w:r w:rsidR="00571783">
        <w:rPr>
          <w:b/>
        </w:rPr>
        <w:t xml:space="preserve"> się o kwotę</w:t>
      </w:r>
    </w:p>
    <w:p w:rsidR="00AC5242" w:rsidRDefault="00AD62F8" w:rsidP="002C55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b/>
        </w:rPr>
      </w:pPr>
      <w:r>
        <w:rPr>
          <w:b/>
        </w:rPr>
        <w:t xml:space="preserve">             7.035,25</w:t>
      </w:r>
      <w:r w:rsidR="007A3952">
        <w:rPr>
          <w:b/>
        </w:rPr>
        <w:t xml:space="preserve"> </w:t>
      </w:r>
      <w:r w:rsidR="001E73B0">
        <w:rPr>
          <w:b/>
        </w:rPr>
        <w:t xml:space="preserve"> zł.</w:t>
      </w:r>
      <w:r w:rsidR="00571783">
        <w:rPr>
          <w:b/>
        </w:rPr>
        <w:t xml:space="preserve"> </w:t>
      </w:r>
    </w:p>
    <w:p w:rsidR="007A3952" w:rsidRDefault="007A3952" w:rsidP="007A395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rPr>
          <w:b/>
        </w:rPr>
        <w:t xml:space="preserve">            </w:t>
      </w:r>
      <w:r>
        <w:t>1.Rozdział 75412 „Ochotnicze straże poż</w:t>
      </w:r>
      <w:r w:rsidR="00AD62F8">
        <w:t>arne” zwiększa się o kwotę 7.035,25</w:t>
      </w:r>
      <w:r>
        <w:t xml:space="preserve"> zł., w tym:</w:t>
      </w:r>
    </w:p>
    <w:p w:rsidR="007A3952" w:rsidRDefault="007A3952" w:rsidP="007A395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</w:t>
      </w:r>
      <w:r w:rsidR="00AD62F8">
        <w:t xml:space="preserve">    - zwiększa się o kwotę 2.000</w:t>
      </w:r>
      <w:r>
        <w:t xml:space="preserve"> zł. </w:t>
      </w:r>
      <w:r w:rsidR="00AD62F8">
        <w:t>zakup energii,</w:t>
      </w:r>
    </w:p>
    <w:p w:rsidR="006804AE" w:rsidRDefault="00AD62F8" w:rsidP="00090ED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 zwiększa się o kwotę 5.035,25 zł. zakup usług pozostałych</w:t>
      </w:r>
      <w:r w:rsidR="006804AE">
        <w:t>.</w:t>
      </w:r>
    </w:p>
    <w:p w:rsidR="00AC1523" w:rsidRPr="00B03953" w:rsidRDefault="006A16B6" w:rsidP="00AC1523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lastRenderedPageBreak/>
        <w:t xml:space="preserve">        </w:t>
      </w:r>
      <w:r>
        <w:rPr>
          <w:b/>
        </w:rPr>
        <w:t>V</w:t>
      </w:r>
      <w:r w:rsidR="00AC1523" w:rsidRPr="008E34F1">
        <w:rPr>
          <w:b/>
          <w:bCs/>
        </w:rPr>
        <w:t>.</w:t>
      </w:r>
      <w:r w:rsidR="00AC1523">
        <w:rPr>
          <w:b/>
          <w:bCs/>
        </w:rPr>
        <w:t xml:space="preserve"> Dział 801 </w:t>
      </w:r>
      <w:r w:rsidR="00AD62F8">
        <w:rPr>
          <w:b/>
          <w:bCs/>
        </w:rPr>
        <w:t>”Oświata i wychowanie” zmniejsza się o kwotę 116.955</w:t>
      </w:r>
      <w:r w:rsidR="00AC1523">
        <w:rPr>
          <w:b/>
          <w:bCs/>
        </w:rPr>
        <w:t xml:space="preserve"> zł.:</w:t>
      </w:r>
    </w:p>
    <w:p w:rsidR="00AC1523" w:rsidRDefault="00AC1523" w:rsidP="00AC152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1. Rozdział 80101 „Szkoły podstaw</w:t>
      </w:r>
      <w:r w:rsidR="00AD62F8">
        <w:t>owe” zmniejsza się o kwotę 81.720</w:t>
      </w:r>
      <w:r>
        <w:t xml:space="preserve"> zł., w tym: </w:t>
      </w:r>
    </w:p>
    <w:p w:rsidR="00AC1523" w:rsidRDefault="00AD62F8" w:rsidP="00AC152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 zwiększa się o kwotę 12.680</w:t>
      </w:r>
      <w:r w:rsidR="00AC1523">
        <w:t xml:space="preserve"> zł</w:t>
      </w:r>
      <w:r w:rsidR="006A16B6">
        <w:t>. wynagrodzenia osobowe pracowników</w:t>
      </w:r>
      <w:r w:rsidR="00AC1523">
        <w:t>,</w:t>
      </w:r>
    </w:p>
    <w:p w:rsidR="00AC1523" w:rsidRDefault="00AC1523" w:rsidP="00AC152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</w:t>
      </w:r>
      <w:r w:rsidR="00AD62F8">
        <w:t xml:space="preserve">  zmniejsza się o kwotę 4.200</w:t>
      </w:r>
      <w:r>
        <w:t xml:space="preserve"> zł.</w:t>
      </w:r>
      <w:r w:rsidR="006A16B6">
        <w:t xml:space="preserve"> sk</w:t>
      </w:r>
      <w:r w:rsidR="00AD62F8">
        <w:t>ładki na Fundusz Pracy,</w:t>
      </w:r>
    </w:p>
    <w:p w:rsidR="004100C4" w:rsidRDefault="004100C4" w:rsidP="004100C4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  </w:t>
      </w:r>
      <w:r w:rsidR="00AD62F8">
        <w:t>- zmniejsza się o kwotę 76.670 zł. wydatki inwestycyjne</w:t>
      </w:r>
      <w:r w:rsidR="00B55B9F">
        <w:t>, w tym</w:t>
      </w:r>
      <w:r>
        <w:t>:</w:t>
      </w:r>
      <w:r w:rsidR="00B55B9F">
        <w:t xml:space="preserve"> </w:t>
      </w:r>
    </w:p>
    <w:p w:rsidR="00AD62F8" w:rsidRDefault="004100C4" w:rsidP="004100C4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    </w:t>
      </w:r>
      <w:r w:rsidR="00B55B9F">
        <w:t xml:space="preserve">usuwa się </w:t>
      </w:r>
      <w:r>
        <w:t>zadanie</w:t>
      </w:r>
      <w:r w:rsidR="00AD62F8">
        <w:t xml:space="preserve"> pn. </w:t>
      </w:r>
      <w:r>
        <w:t xml:space="preserve">   </w:t>
      </w:r>
      <w:r w:rsidR="00AD62F8">
        <w:t>Budowa ogniw fotowoltaicznych</w:t>
      </w:r>
    </w:p>
    <w:p w:rsidR="00AD62F8" w:rsidRDefault="004100C4" w:rsidP="00AD62F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  </w:t>
      </w:r>
      <w:r w:rsidR="00AD62F8">
        <w:t xml:space="preserve">na budynku byłej Szkoły Podstawowej w Pomorskiej Wsi w ramach projektu „Wykorzystanie </w:t>
      </w:r>
    </w:p>
    <w:p w:rsidR="00AD62F8" w:rsidRDefault="00AD62F8" w:rsidP="00AD62F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   energii przyjaznej środowisku w</w:t>
      </w:r>
      <w:r w:rsidR="004100C4">
        <w:t xml:space="preserve"> Gminie Milejewo”</w:t>
      </w:r>
      <w:r>
        <w:t xml:space="preserve"> </w:t>
      </w:r>
      <w:r w:rsidR="004100C4">
        <w:t>– środki UE.</w:t>
      </w:r>
    </w:p>
    <w:p w:rsidR="004100C4" w:rsidRDefault="00AD62F8" w:rsidP="00AD62F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     - zmniejsza się o kwotę 13.530 zł. wydatki inwestycyjne</w:t>
      </w:r>
      <w:r w:rsidR="004100C4">
        <w:t>, w tym:</w:t>
      </w:r>
    </w:p>
    <w:p w:rsidR="004100C4" w:rsidRDefault="004100C4" w:rsidP="004100C4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    usuwa się zadanie pn.  Budowa ogniw fotowoltaicznych</w:t>
      </w:r>
    </w:p>
    <w:p w:rsidR="00AD62F8" w:rsidRDefault="00AD62F8" w:rsidP="00AD62F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   na budynku byłej Szkoły Podstawowej w Pomorskiej Wsi w ramach projektu „Wykorzystanie </w:t>
      </w:r>
    </w:p>
    <w:p w:rsidR="00C5327D" w:rsidRDefault="00AD62F8" w:rsidP="00C5327D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   energii przyjaznej środowisku w Gminie Milejewo”</w:t>
      </w:r>
      <w:r w:rsidR="004100C4">
        <w:t xml:space="preserve"> – środki własne.</w:t>
      </w:r>
    </w:p>
    <w:p w:rsidR="001C77DD" w:rsidRDefault="001C77DD" w:rsidP="001C77DD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              </w:t>
      </w:r>
      <w:r w:rsidR="00D80393">
        <w:t>*</w:t>
      </w:r>
      <w:r>
        <w:t xml:space="preserve">Oraz wprowadza się nowe </w:t>
      </w:r>
      <w:r w:rsidR="00D80393">
        <w:t xml:space="preserve">(zmiana nazwy) </w:t>
      </w:r>
      <w:r w:rsidR="00726DAF">
        <w:t xml:space="preserve">zadanie </w:t>
      </w:r>
      <w:r>
        <w:t xml:space="preserve">pn. Budowa ogniw fotowoltaicznych     </w:t>
      </w:r>
    </w:p>
    <w:p w:rsidR="001C77DD" w:rsidRDefault="001C77DD" w:rsidP="001C77DD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   na budynku Szkoły Podstawowej w Milejewie w ramach projektu „Wykorzystanie </w:t>
      </w:r>
    </w:p>
    <w:p w:rsidR="001C77DD" w:rsidRDefault="001C77DD" w:rsidP="001C77DD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   energii przyjaznej środowisku w Gminie Milejewo” Ogółem </w:t>
      </w:r>
      <w:r w:rsidR="00BA0C7A">
        <w:t>Plan w kwocie 180.400</w:t>
      </w:r>
      <w:r>
        <w:t xml:space="preserve"> zł.</w:t>
      </w:r>
      <w:r w:rsidR="00BA0C7A">
        <w:t xml:space="preserve">, w tym </w:t>
      </w:r>
      <w:r>
        <w:t xml:space="preserve"> </w:t>
      </w:r>
      <w:r w:rsidR="00BA0C7A">
        <w:t xml:space="preserve">  </w:t>
      </w:r>
    </w:p>
    <w:p w:rsidR="001C77DD" w:rsidRDefault="001C77DD" w:rsidP="001C77DD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    </w:t>
      </w:r>
      <w:r w:rsidR="00BA0C7A">
        <w:t>środki UE w kwocie 153.340</w:t>
      </w:r>
      <w:r>
        <w:t xml:space="preserve"> zł. środki własne</w:t>
      </w:r>
      <w:r w:rsidR="00BA0C7A">
        <w:t xml:space="preserve"> w kwocie 27.060 zł. </w:t>
      </w:r>
      <w:r>
        <w:t xml:space="preserve"> </w:t>
      </w:r>
    </w:p>
    <w:p w:rsidR="00807108" w:rsidRDefault="001C77DD" w:rsidP="001C77DD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2.</w:t>
      </w:r>
      <w:r w:rsidR="00807108">
        <w:t>Rozdział 8</w:t>
      </w:r>
      <w:r w:rsidR="00ED0F76">
        <w:t>0103 „Oddziały przedszkolne w szkołach podstawowych” zmniejsza</w:t>
      </w:r>
      <w:r w:rsidR="006A16B6">
        <w:t xml:space="preserve"> się o kwotę </w:t>
      </w:r>
    </w:p>
    <w:p w:rsidR="00ED0F76" w:rsidRDefault="00ED0F76" w:rsidP="00ED0F76">
      <w:pPr>
        <w:pStyle w:val="Akapitzlist"/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900"/>
        <w:jc w:val="both"/>
      </w:pPr>
      <w:r>
        <w:t>1.740 zł., w tym:</w:t>
      </w:r>
    </w:p>
    <w:p w:rsidR="00807108" w:rsidRDefault="006A16B6" w:rsidP="0080710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</w:t>
      </w:r>
      <w:r w:rsidR="00ED0F76">
        <w:t xml:space="preserve">  zmniejsza się o kwotę 480</w:t>
      </w:r>
      <w:r w:rsidR="00807108">
        <w:t xml:space="preserve"> zł.</w:t>
      </w:r>
      <w:r>
        <w:t xml:space="preserve"> wydatki osobowe niezaliczone do wynagrodzeń, </w:t>
      </w:r>
    </w:p>
    <w:p w:rsidR="006A16B6" w:rsidRDefault="00ED0F76" w:rsidP="00807108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 zmniejsza się o kwotę 1.260</w:t>
      </w:r>
      <w:r w:rsidR="006A16B6">
        <w:t xml:space="preserve"> zł. składki na Fundusz Pracy, </w:t>
      </w:r>
    </w:p>
    <w:p w:rsidR="00334A0C" w:rsidRDefault="00334A0C" w:rsidP="00334A0C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</w:t>
      </w:r>
      <w:r w:rsidR="006A16B6">
        <w:t xml:space="preserve">      3</w:t>
      </w:r>
      <w:r w:rsidR="00ED0F76">
        <w:t>. Rozdział 80105 „Przedszkola specjalne</w:t>
      </w:r>
      <w:r>
        <w:t xml:space="preserve">” </w:t>
      </w:r>
      <w:r w:rsidR="00ED0F76">
        <w:t>zmniejsza</w:t>
      </w:r>
      <w:r>
        <w:t xml:space="preserve"> się o kwotę</w:t>
      </w:r>
      <w:r w:rsidR="00ED0F76">
        <w:t xml:space="preserve"> 34.195</w:t>
      </w:r>
      <w:r>
        <w:t xml:space="preserve"> zł., w tym: </w:t>
      </w:r>
    </w:p>
    <w:p w:rsidR="006A16B6" w:rsidRDefault="00334A0C" w:rsidP="00334A0C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</w:t>
      </w:r>
      <w:r w:rsidR="00ED0F76">
        <w:t xml:space="preserve">  zmniejsza się o kwotę 34.195</w:t>
      </w:r>
      <w:r>
        <w:t xml:space="preserve"> zł.</w:t>
      </w:r>
      <w:r w:rsidR="00ED0F76">
        <w:t xml:space="preserve"> dotacje celowe przekazane gminie na zadania realizowane na podstawie porozumień (umów) między j. s. t. </w:t>
      </w:r>
    </w:p>
    <w:p w:rsidR="00DA79A9" w:rsidRDefault="00DA79A9" w:rsidP="00DA79A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4. Rozdział 80110 „Gimnazja” zwiększa się o kwotę 4.250 zł., w tym: </w:t>
      </w:r>
    </w:p>
    <w:p w:rsidR="00DA79A9" w:rsidRDefault="00DA79A9" w:rsidP="00DA79A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 zmniejsza się o kwotę 1.550 zł. wynagrodzenia osobowe niezaliczone do wynagrodzeń,</w:t>
      </w:r>
    </w:p>
    <w:p w:rsidR="00DA79A9" w:rsidRDefault="00DA79A9" w:rsidP="00DA79A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 zwiększa się o kwotę 15.000 zł. wynagrodzenia osobowe pracowników,</w:t>
      </w:r>
    </w:p>
    <w:p w:rsidR="00DA79A9" w:rsidRDefault="00DA79A9" w:rsidP="00DA79A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 zmniejsza się o kwotę 1.800 zł. składki na ubezpieczenia społeczne,</w:t>
      </w:r>
    </w:p>
    <w:p w:rsidR="00DA79A9" w:rsidRDefault="00DA79A9" w:rsidP="00DA79A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 zmniejsza się o kwotę 3.850 zł. składki na Fundusz Pracy,</w:t>
      </w:r>
    </w:p>
    <w:p w:rsidR="00DA79A9" w:rsidRDefault="00DA79A9" w:rsidP="00DA79A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 zmniejsza się o kwotę 750 zł. wynagrodzenia bezosobowe,</w:t>
      </w:r>
    </w:p>
    <w:p w:rsidR="00DA79A9" w:rsidRDefault="00DA79A9" w:rsidP="00334A0C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  zmniejsza się o kwotę 2.800 zł. zakup usług remontowych.</w:t>
      </w:r>
    </w:p>
    <w:p w:rsidR="00DA79A9" w:rsidRDefault="00DA79A9" w:rsidP="00DA79A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5. Rozdział 80148 „Stołówki szkolne i przedszkolne” zmniejsza się o kwotę 3.550 zł., w tym: </w:t>
      </w:r>
    </w:p>
    <w:p w:rsidR="00DA79A9" w:rsidRDefault="00DA79A9" w:rsidP="00DA79A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 xml:space="preserve">   -  zmniejsza się o kwotę 2.900 zł. składki na ubezpieczenia społeczne,</w:t>
      </w:r>
    </w:p>
    <w:p w:rsidR="00DA79A9" w:rsidRDefault="00DA79A9" w:rsidP="00DA79A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 xml:space="preserve">   -  zmniejsza się o kwotę 650 zł. składki na Fundusz Pracy.</w:t>
      </w:r>
    </w:p>
    <w:p w:rsidR="002E352F" w:rsidRPr="00B03953" w:rsidRDefault="002E352F" w:rsidP="002E352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</w:t>
      </w:r>
      <w:r>
        <w:rPr>
          <w:b/>
        </w:rPr>
        <w:t>VI</w:t>
      </w:r>
      <w:r w:rsidRPr="008E34F1">
        <w:rPr>
          <w:b/>
          <w:bCs/>
        </w:rPr>
        <w:t>.</w:t>
      </w:r>
      <w:r>
        <w:rPr>
          <w:b/>
          <w:bCs/>
        </w:rPr>
        <w:t xml:space="preserve"> Dział 852 ”Pomoc społeczna” zmniejsza się o kwotę 18.000 zł.:</w:t>
      </w:r>
    </w:p>
    <w:p w:rsidR="002E352F" w:rsidRDefault="002E352F" w:rsidP="002E352F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1. Rozdział 85202 „Domy pomocy społecznej” zmniejsza się o kwotę 23.000 zł., w tym: </w:t>
      </w:r>
    </w:p>
    <w:p w:rsidR="002E352F" w:rsidRDefault="002E352F" w:rsidP="00F23C69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lastRenderedPageBreak/>
        <w:t xml:space="preserve">  - zmniejsza się o kwotę 23.000 zł. zakup usług przez j. s. t. od innych j. s. t. </w:t>
      </w:r>
    </w:p>
    <w:p w:rsidR="002E352F" w:rsidRDefault="002E352F" w:rsidP="002E352F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2. Rozdział 85215 „Dodatki mieszkaniowe” zwiększa się o kwotę 5.000 zł., w tym: </w:t>
      </w:r>
    </w:p>
    <w:p w:rsidR="002E352F" w:rsidRDefault="002E352F" w:rsidP="002E352F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 xml:space="preserve">  - zwiększa się o kwotę 5.000 zł. świadczenia społeczne.  </w:t>
      </w:r>
    </w:p>
    <w:p w:rsidR="002E352F" w:rsidRDefault="002E352F" w:rsidP="002E352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>
        <w:t xml:space="preserve">        </w:t>
      </w:r>
      <w:r>
        <w:rPr>
          <w:b/>
        </w:rPr>
        <w:t>VII</w:t>
      </w:r>
      <w:r w:rsidRPr="008E34F1">
        <w:rPr>
          <w:b/>
          <w:bCs/>
        </w:rPr>
        <w:t>.</w:t>
      </w:r>
      <w:r>
        <w:rPr>
          <w:b/>
          <w:bCs/>
        </w:rPr>
        <w:t xml:space="preserve"> Dział 854 ”Edukacyjna opieka wychowawcza” zmniejsza się o kwotę 20.460,25 zł.,</w:t>
      </w:r>
    </w:p>
    <w:p w:rsidR="002E352F" w:rsidRPr="00B03953" w:rsidRDefault="002E352F" w:rsidP="002E352F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 xml:space="preserve">                w tym:                   </w:t>
      </w:r>
    </w:p>
    <w:p w:rsidR="002E352F" w:rsidRDefault="002E352F" w:rsidP="002E352F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1. Rozdział 85401 „Świetlice szkolne” zmniejsza się o kwotę 7.440 zł., w tym: </w:t>
      </w:r>
    </w:p>
    <w:p w:rsidR="002E352F" w:rsidRDefault="002E352F" w:rsidP="002E352F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 xml:space="preserve">  - zmniejsza się o kwotę 1.340 zł. wynagrodzenia osobowe niezaliczone do wynagrodzeń,</w:t>
      </w:r>
    </w:p>
    <w:p w:rsidR="002E352F" w:rsidRDefault="00116747" w:rsidP="002E352F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 xml:space="preserve">  </w:t>
      </w:r>
      <w:r w:rsidR="002E352F">
        <w:t xml:space="preserve">-  </w:t>
      </w:r>
      <w:r>
        <w:t>zmniejsza się o kwotę 3.220</w:t>
      </w:r>
      <w:r w:rsidR="002E352F">
        <w:t xml:space="preserve"> zł. wynagrodzenia osobowe pracowników,</w:t>
      </w:r>
    </w:p>
    <w:p w:rsidR="00116747" w:rsidRDefault="00116747" w:rsidP="0011674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 xml:space="preserve">  -  zmniejsza się o kwotę 2.500 zł. składki na ubezpieczenia społeczne,</w:t>
      </w:r>
    </w:p>
    <w:p w:rsidR="00116747" w:rsidRDefault="00116747" w:rsidP="0011674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 xml:space="preserve">  -  zmniejsza się o kwotę 380 zł. składki na Fundusz Pracy,</w:t>
      </w:r>
    </w:p>
    <w:p w:rsidR="00116747" w:rsidRDefault="00116747" w:rsidP="002E352F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2. Rozdział 85415 „Pomoc materialna dla uczniów o charakterze socjalnym” zmniejsza</w:t>
      </w:r>
      <w:r w:rsidR="002E352F">
        <w:t xml:space="preserve"> się </w:t>
      </w:r>
    </w:p>
    <w:p w:rsidR="002E352F" w:rsidRDefault="00116747" w:rsidP="002E352F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   o  kwotę 13.020,25 zł., w tym: </w:t>
      </w:r>
      <w:r w:rsidR="002E352F">
        <w:t xml:space="preserve"> </w:t>
      </w:r>
    </w:p>
    <w:p w:rsidR="002E352F" w:rsidRDefault="00116747" w:rsidP="002E352F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 xml:space="preserve">  - zmniejsza</w:t>
      </w:r>
      <w:r w:rsidR="002E352F">
        <w:t xml:space="preserve"> się o kwot</w:t>
      </w:r>
      <w:r>
        <w:t>ę 13.020</w:t>
      </w:r>
      <w:r w:rsidR="002E352F">
        <w:t xml:space="preserve"> zł.</w:t>
      </w:r>
      <w:r>
        <w:t xml:space="preserve"> stypendia dla uczniów.</w:t>
      </w:r>
    </w:p>
    <w:p w:rsidR="00116747" w:rsidRPr="00B03953" w:rsidRDefault="00116747" w:rsidP="00116747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</w:t>
      </w:r>
      <w:r>
        <w:rPr>
          <w:b/>
        </w:rPr>
        <w:t>VIII</w:t>
      </w:r>
      <w:r w:rsidRPr="008E34F1">
        <w:rPr>
          <w:b/>
          <w:bCs/>
        </w:rPr>
        <w:t>.</w:t>
      </w:r>
      <w:r>
        <w:rPr>
          <w:b/>
          <w:bCs/>
        </w:rPr>
        <w:t xml:space="preserve"> Dział 855 ”Rodzina” zwiększa się o kwotę 25.680 zł.:</w:t>
      </w:r>
    </w:p>
    <w:p w:rsidR="00116747" w:rsidRDefault="00116747" w:rsidP="00116747">
      <w:pPr>
        <w:pStyle w:val="Akapitzlist"/>
        <w:widowControl w:val="0"/>
        <w:numPr>
          <w:ilvl w:val="0"/>
          <w:numId w:val="18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Rozdział 85502 „Świadczenia rodzinne, świadczenia z funduszu alimentacyjnego oraz składki </w:t>
      </w:r>
    </w:p>
    <w:p w:rsidR="00116747" w:rsidRDefault="00116747" w:rsidP="00116747">
      <w:pPr>
        <w:pStyle w:val="Akapitzlist"/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960"/>
        <w:jc w:val="both"/>
      </w:pPr>
      <w:r>
        <w:t>na ubezpieczenia emerytalne i rentowe z ubezpieczenia społecznego” zwiększa się o kwotę 25.680 zł., w tym:</w:t>
      </w:r>
    </w:p>
    <w:p w:rsidR="00116747" w:rsidRDefault="00116747" w:rsidP="0011674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 xml:space="preserve">  - zwiększa się o kwotę 25.680 zł. wynagrodzenia osobowe pracowników.</w:t>
      </w:r>
    </w:p>
    <w:p w:rsidR="00116747" w:rsidRPr="00B03953" w:rsidRDefault="00116747" w:rsidP="00116747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</w:t>
      </w:r>
      <w:r>
        <w:rPr>
          <w:b/>
        </w:rPr>
        <w:t>IX</w:t>
      </w:r>
      <w:r w:rsidRPr="008E34F1">
        <w:rPr>
          <w:b/>
          <w:bCs/>
        </w:rPr>
        <w:t>.</w:t>
      </w:r>
      <w:r>
        <w:rPr>
          <w:b/>
          <w:bCs/>
        </w:rPr>
        <w:t xml:space="preserve"> Dział 900 ”Gospodarka komunalna i ochrona środowiska” zwiększa się o kwotę 64.642 zł.:</w:t>
      </w:r>
    </w:p>
    <w:p w:rsidR="00116747" w:rsidRDefault="00116747" w:rsidP="00116747">
      <w:pPr>
        <w:pStyle w:val="Akapitzlist"/>
        <w:widowControl w:val="0"/>
        <w:numPr>
          <w:ilvl w:val="0"/>
          <w:numId w:val="21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Rozdział 90002 „Gospodarka odpadami” zwiększa się o kwotę 64.642 zł., w tym:</w:t>
      </w:r>
    </w:p>
    <w:p w:rsidR="00116747" w:rsidRDefault="00116747" w:rsidP="00116747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 xml:space="preserve">  - zwiększa się o kwotę 64.642 zł. </w:t>
      </w:r>
      <w:r w:rsidR="00316D96">
        <w:t xml:space="preserve">zakup usług pozostałych. </w:t>
      </w:r>
    </w:p>
    <w:p w:rsidR="008D6CCF" w:rsidRDefault="00316D96" w:rsidP="008D6CCF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A33304">
        <w:rPr>
          <w:b/>
        </w:rPr>
        <w:t xml:space="preserve">          X</w:t>
      </w:r>
      <w:r w:rsidR="00807108" w:rsidRPr="00A33304">
        <w:rPr>
          <w:b/>
          <w:bCs/>
        </w:rPr>
        <w:t>.</w:t>
      </w:r>
      <w:r w:rsidR="00807108">
        <w:rPr>
          <w:b/>
          <w:bCs/>
        </w:rPr>
        <w:t xml:space="preserve"> Dział 921 „Kultura i ochrona dziedzictwa narodowego” zwiększa się o kwotę</w:t>
      </w:r>
    </w:p>
    <w:p w:rsidR="00807108" w:rsidRPr="008D6CCF" w:rsidRDefault="00316D96" w:rsidP="008D6CCF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             6.500</w:t>
      </w:r>
      <w:r w:rsidR="008D6CCF">
        <w:rPr>
          <w:b/>
          <w:bCs/>
        </w:rPr>
        <w:t xml:space="preserve"> zł.:</w:t>
      </w:r>
      <w:r w:rsidR="00807108" w:rsidRPr="008D6CCF">
        <w:rPr>
          <w:b/>
          <w:bCs/>
        </w:rPr>
        <w:t xml:space="preserve">          </w:t>
      </w:r>
    </w:p>
    <w:p w:rsidR="004B6259" w:rsidRDefault="00807108" w:rsidP="004B6259">
      <w:pPr>
        <w:pStyle w:val="Akapitzlist"/>
        <w:widowControl w:val="0"/>
        <w:numPr>
          <w:ilvl w:val="0"/>
          <w:numId w:val="13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Rozdział </w:t>
      </w:r>
      <w:r w:rsidR="00334A0C">
        <w:t>92109 „Domy i ośrodki kultury, świetlice i kluby</w:t>
      </w:r>
      <w:r>
        <w:t xml:space="preserve">” </w:t>
      </w:r>
      <w:r w:rsidR="00316D96">
        <w:t xml:space="preserve"> zwiększa się o kwotę 6.500 </w:t>
      </w:r>
      <w:r>
        <w:t>zł.,</w:t>
      </w:r>
    </w:p>
    <w:p w:rsidR="004B6259" w:rsidRDefault="004B6259" w:rsidP="004B6259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810"/>
        <w:jc w:val="both"/>
      </w:pPr>
      <w:r>
        <w:t>w tym</w:t>
      </w:r>
    </w:p>
    <w:p w:rsidR="00334A0C" w:rsidRDefault="004B6259" w:rsidP="00F6206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</w:t>
      </w:r>
      <w:r w:rsidR="00807108">
        <w:t xml:space="preserve"> - zwiększa się o kwot</w:t>
      </w:r>
      <w:r w:rsidR="00316D96">
        <w:t xml:space="preserve">ę 2.500 </w:t>
      </w:r>
      <w:r w:rsidR="00F62060">
        <w:t xml:space="preserve">zł. </w:t>
      </w:r>
      <w:r w:rsidR="00316D96">
        <w:t>zakup energii,</w:t>
      </w:r>
    </w:p>
    <w:p w:rsidR="00F62060" w:rsidRDefault="00F62060" w:rsidP="00F62060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- zwiększa się o kwotę 2.000 zł. zakup usług pozostałych, </w:t>
      </w:r>
    </w:p>
    <w:p w:rsidR="00807108" w:rsidRDefault="00F62060" w:rsidP="00090ED7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</w:t>
      </w:r>
      <w:r w:rsidR="00316D96">
        <w:t xml:space="preserve">    - zwiększa się o kwotę 2.000</w:t>
      </w:r>
      <w:r>
        <w:t xml:space="preserve"> zł. opłaty z tytułu zakupu usług telekomunikacyjnych. </w:t>
      </w:r>
    </w:p>
    <w:p w:rsidR="00B75B94" w:rsidRDefault="00B75B94" w:rsidP="00B91953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Ponadto dokonuje się przesunięć w jednym dziale i rozdziale, w tym między paragrafami:</w:t>
      </w:r>
    </w:p>
    <w:p w:rsidR="004A356B" w:rsidRDefault="00316D96" w:rsidP="00B75B94">
      <w:pPr>
        <w:pStyle w:val="Akapitzlist"/>
        <w:widowControl w:val="0"/>
        <w:numPr>
          <w:ilvl w:val="0"/>
          <w:numId w:val="4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>Dział 801</w:t>
      </w:r>
      <w:r w:rsidR="00334A0C">
        <w:t xml:space="preserve"> rozd</w:t>
      </w:r>
      <w:r>
        <w:t>ział 80150</w:t>
      </w:r>
      <w:r w:rsidR="004A356B">
        <w:t xml:space="preserve"> (wynagrodzenia i pochodne od wynagrodzeń),</w:t>
      </w:r>
    </w:p>
    <w:p w:rsidR="00B75B94" w:rsidRDefault="004A356B" w:rsidP="00090ED7">
      <w:pPr>
        <w:pStyle w:val="Akapitzlist"/>
        <w:widowControl w:val="0"/>
        <w:numPr>
          <w:ilvl w:val="0"/>
          <w:numId w:val="4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>Dział 853</w:t>
      </w:r>
      <w:r w:rsidR="00316D96">
        <w:t xml:space="preserve"> rozdział 85395 (</w:t>
      </w:r>
      <w:r>
        <w:t xml:space="preserve"> pochodne od wynagrodzeń).</w:t>
      </w:r>
      <w:r w:rsidR="00B75B94">
        <w:t xml:space="preserve">               </w:t>
      </w:r>
    </w:p>
    <w:p w:rsidR="00AC5242" w:rsidRDefault="00AF765B" w:rsidP="00090ED7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>Powyższe zmiany wprowadza się celem prawidłowego wykonania budżetu.</w:t>
      </w:r>
      <w:r w:rsidR="00090ED7">
        <w:tab/>
      </w:r>
      <w:r w:rsidR="00090ED7">
        <w:tab/>
      </w:r>
      <w:r w:rsidR="00090ED7">
        <w:tab/>
      </w:r>
      <w:r w:rsidR="00090ED7">
        <w:tab/>
      </w:r>
      <w:r w:rsidR="00090ED7">
        <w:tab/>
      </w:r>
      <w:r w:rsidR="00090ED7">
        <w:tab/>
      </w:r>
    </w:p>
    <w:p w:rsidR="00090ED7" w:rsidRPr="00090ED7" w:rsidRDefault="00090ED7" w:rsidP="00090ED7">
      <w:pPr>
        <w:widowControl w:val="0"/>
        <w:tabs>
          <w:tab w:val="left" w:pos="5010"/>
        </w:tabs>
        <w:autoSpaceDE w:val="0"/>
        <w:autoSpaceDN w:val="0"/>
        <w:adjustRightInd w:val="0"/>
        <w:spacing w:after="0" w:line="360" w:lineRule="auto"/>
        <w:jc w:val="both"/>
        <w:rPr>
          <w:i/>
          <w:iCs/>
        </w:rPr>
      </w:pPr>
      <w:r>
        <w:t xml:space="preserve">          </w:t>
      </w:r>
      <w:r>
        <w:tab/>
      </w:r>
      <w:r>
        <w:tab/>
        <w:t xml:space="preserve">             </w:t>
      </w:r>
      <w:r>
        <w:t xml:space="preserve">    </w:t>
      </w:r>
      <w:r w:rsidRPr="00090ED7">
        <w:rPr>
          <w:i/>
          <w:iCs/>
        </w:rPr>
        <w:t>Przewodniczący Rady Gminy</w:t>
      </w:r>
    </w:p>
    <w:p w:rsidR="00AC5242" w:rsidRPr="00090ED7" w:rsidRDefault="00090ED7" w:rsidP="00090ED7">
      <w:pPr>
        <w:widowControl w:val="0"/>
        <w:tabs>
          <w:tab w:val="left" w:pos="5010"/>
        </w:tabs>
        <w:autoSpaceDE w:val="0"/>
        <w:autoSpaceDN w:val="0"/>
        <w:adjustRightInd w:val="0"/>
        <w:spacing w:after="0" w:line="360" w:lineRule="auto"/>
        <w:jc w:val="both"/>
        <w:rPr>
          <w:i/>
          <w:iCs/>
        </w:rPr>
      </w:pPr>
      <w:r w:rsidRPr="00090ED7">
        <w:rPr>
          <w:i/>
          <w:iCs/>
        </w:rPr>
        <w:tab/>
        <w:t xml:space="preserve">    </w:t>
      </w:r>
      <w:r>
        <w:rPr>
          <w:i/>
          <w:iCs/>
        </w:rPr>
        <w:tab/>
      </w:r>
      <w:r w:rsidRPr="00090ED7">
        <w:rPr>
          <w:i/>
          <w:iCs/>
        </w:rPr>
        <w:t xml:space="preserve">   </w:t>
      </w:r>
      <w:r>
        <w:rPr>
          <w:i/>
          <w:iCs/>
        </w:rPr>
        <w:tab/>
        <w:t xml:space="preserve">   </w:t>
      </w:r>
      <w:r>
        <w:rPr>
          <w:i/>
          <w:iCs/>
        </w:rPr>
        <w:t xml:space="preserve">     </w:t>
      </w:r>
      <w:r>
        <w:rPr>
          <w:i/>
          <w:iCs/>
        </w:rPr>
        <w:t xml:space="preserve">    </w:t>
      </w:r>
      <w:r w:rsidRPr="00090ED7">
        <w:rPr>
          <w:i/>
          <w:iCs/>
        </w:rPr>
        <w:t>Tomasz Kwietniewski</w:t>
      </w:r>
      <w:bookmarkStart w:id="0" w:name="_GoBack"/>
      <w:bookmarkEnd w:id="0"/>
    </w:p>
    <w:sectPr w:rsidR="00AC5242" w:rsidRPr="00090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A29" w:rsidRDefault="007A4A29" w:rsidP="00090ED7">
      <w:pPr>
        <w:spacing w:after="0" w:line="240" w:lineRule="auto"/>
      </w:pPr>
      <w:r>
        <w:separator/>
      </w:r>
    </w:p>
  </w:endnote>
  <w:endnote w:type="continuationSeparator" w:id="0">
    <w:p w:rsidR="007A4A29" w:rsidRDefault="007A4A29" w:rsidP="00090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A29" w:rsidRDefault="007A4A29" w:rsidP="00090ED7">
      <w:pPr>
        <w:spacing w:after="0" w:line="240" w:lineRule="auto"/>
      </w:pPr>
      <w:r>
        <w:separator/>
      </w:r>
    </w:p>
  </w:footnote>
  <w:footnote w:type="continuationSeparator" w:id="0">
    <w:p w:rsidR="007A4A29" w:rsidRDefault="007A4A29" w:rsidP="00090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4D20F25"/>
    <w:multiLevelType w:val="multilevel"/>
    <w:tmpl w:val="77AEACE0"/>
    <w:lvl w:ilvl="0">
      <w:start w:val="6"/>
      <w:numFmt w:val="decimal"/>
      <w:lvlText w:val="%1.0"/>
      <w:lvlJc w:val="left"/>
      <w:pPr>
        <w:ind w:left="160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89" w:hanging="1800"/>
      </w:pPr>
      <w:rPr>
        <w:rFonts w:hint="default"/>
      </w:rPr>
    </w:lvl>
  </w:abstractNum>
  <w:abstractNum w:abstractNumId="2">
    <w:nsid w:val="06B46429"/>
    <w:multiLevelType w:val="hybridMultilevel"/>
    <w:tmpl w:val="FA423EFE"/>
    <w:lvl w:ilvl="0" w:tplc="29A02D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0F36CB3"/>
    <w:multiLevelType w:val="hybridMultilevel"/>
    <w:tmpl w:val="5E206F0A"/>
    <w:lvl w:ilvl="0" w:tplc="EFBC9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2A1497"/>
    <w:multiLevelType w:val="hybridMultilevel"/>
    <w:tmpl w:val="1ADE006C"/>
    <w:lvl w:ilvl="0" w:tplc="46127B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A7237DE"/>
    <w:multiLevelType w:val="hybridMultilevel"/>
    <w:tmpl w:val="94424D5E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EC77F65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FE26B26"/>
    <w:multiLevelType w:val="hybridMultilevel"/>
    <w:tmpl w:val="8CECB948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8F62A18"/>
    <w:multiLevelType w:val="multilevel"/>
    <w:tmpl w:val="1B968A2C"/>
    <w:lvl w:ilvl="0">
      <w:start w:val="25"/>
      <w:numFmt w:val="decimal"/>
      <w:lvlText w:val="%1.0"/>
      <w:lvlJc w:val="left"/>
      <w:pPr>
        <w:ind w:left="1230" w:hanging="58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38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  <w:b/>
      </w:rPr>
    </w:lvl>
  </w:abstractNum>
  <w:abstractNum w:abstractNumId="9">
    <w:nsid w:val="2ECB5382"/>
    <w:multiLevelType w:val="hybridMultilevel"/>
    <w:tmpl w:val="C0BA0FCE"/>
    <w:lvl w:ilvl="0" w:tplc="CA5013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F9B5503"/>
    <w:multiLevelType w:val="hybridMultilevel"/>
    <w:tmpl w:val="4DE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430021B4"/>
    <w:multiLevelType w:val="hybridMultilevel"/>
    <w:tmpl w:val="DA56C284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D7E1609"/>
    <w:multiLevelType w:val="hybridMultilevel"/>
    <w:tmpl w:val="A0846E50"/>
    <w:lvl w:ilvl="0" w:tplc="C4603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6F126E3"/>
    <w:multiLevelType w:val="multilevel"/>
    <w:tmpl w:val="211C95DA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</w:rPr>
    </w:lvl>
  </w:abstractNum>
  <w:abstractNum w:abstractNumId="14">
    <w:nsid w:val="59100EB8"/>
    <w:multiLevelType w:val="hybridMultilevel"/>
    <w:tmpl w:val="445A9D5A"/>
    <w:lvl w:ilvl="0" w:tplc="18E8D4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1653C2"/>
    <w:multiLevelType w:val="multilevel"/>
    <w:tmpl w:val="06425310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9" w:hanging="1800"/>
      </w:pPr>
      <w:rPr>
        <w:rFonts w:hint="default"/>
      </w:rPr>
    </w:lvl>
  </w:abstractNum>
  <w:abstractNum w:abstractNumId="16">
    <w:nsid w:val="6EF32FE0"/>
    <w:multiLevelType w:val="hybridMultilevel"/>
    <w:tmpl w:val="B8F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50B7B"/>
    <w:multiLevelType w:val="hybridMultilevel"/>
    <w:tmpl w:val="6FA0BB28"/>
    <w:lvl w:ilvl="0" w:tplc="4C5260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77F964C1"/>
    <w:multiLevelType w:val="hybridMultilevel"/>
    <w:tmpl w:val="39829B68"/>
    <w:lvl w:ilvl="0" w:tplc="D60290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7C1A43FF"/>
    <w:multiLevelType w:val="hybridMultilevel"/>
    <w:tmpl w:val="D8A251E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7ECD45D7"/>
    <w:multiLevelType w:val="hybridMultilevel"/>
    <w:tmpl w:val="9A263D2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0"/>
  </w:num>
  <w:num w:numId="5">
    <w:abstractNumId w:val="20"/>
  </w:num>
  <w:num w:numId="6">
    <w:abstractNumId w:val="19"/>
  </w:num>
  <w:num w:numId="7">
    <w:abstractNumId w:val="7"/>
  </w:num>
  <w:num w:numId="8">
    <w:abstractNumId w:val="6"/>
  </w:num>
  <w:num w:numId="9">
    <w:abstractNumId w:val="18"/>
  </w:num>
  <w:num w:numId="10">
    <w:abstractNumId w:val="16"/>
  </w:num>
  <w:num w:numId="11">
    <w:abstractNumId w:val="13"/>
  </w:num>
  <w:num w:numId="12">
    <w:abstractNumId w:val="8"/>
  </w:num>
  <w:num w:numId="13">
    <w:abstractNumId w:val="9"/>
  </w:num>
  <w:num w:numId="14">
    <w:abstractNumId w:val="15"/>
  </w:num>
  <w:num w:numId="15">
    <w:abstractNumId w:val="1"/>
  </w:num>
  <w:num w:numId="16">
    <w:abstractNumId w:val="14"/>
  </w:num>
  <w:num w:numId="17">
    <w:abstractNumId w:val="12"/>
  </w:num>
  <w:num w:numId="18">
    <w:abstractNumId w:val="11"/>
  </w:num>
  <w:num w:numId="19">
    <w:abstractNumId w:val="5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77D6"/>
    <w:rsid w:val="00090ED7"/>
    <w:rsid w:val="000B3C45"/>
    <w:rsid w:val="000F1832"/>
    <w:rsid w:val="000F4B49"/>
    <w:rsid w:val="00116747"/>
    <w:rsid w:val="00117819"/>
    <w:rsid w:val="001214E8"/>
    <w:rsid w:val="00163A23"/>
    <w:rsid w:val="00181C05"/>
    <w:rsid w:val="001865BE"/>
    <w:rsid w:val="001A04C1"/>
    <w:rsid w:val="001A6488"/>
    <w:rsid w:val="001C77DD"/>
    <w:rsid w:val="001D48EF"/>
    <w:rsid w:val="001E73B0"/>
    <w:rsid w:val="002271CB"/>
    <w:rsid w:val="0027176E"/>
    <w:rsid w:val="002C55BA"/>
    <w:rsid w:val="002E352F"/>
    <w:rsid w:val="002F0DD8"/>
    <w:rsid w:val="00315416"/>
    <w:rsid w:val="00316D96"/>
    <w:rsid w:val="00334A0C"/>
    <w:rsid w:val="00351DB5"/>
    <w:rsid w:val="00377D68"/>
    <w:rsid w:val="003A4A8D"/>
    <w:rsid w:val="003B4FB6"/>
    <w:rsid w:val="003C047E"/>
    <w:rsid w:val="003C0E81"/>
    <w:rsid w:val="003E034B"/>
    <w:rsid w:val="00404FC5"/>
    <w:rsid w:val="00405252"/>
    <w:rsid w:val="004100C4"/>
    <w:rsid w:val="00446DE1"/>
    <w:rsid w:val="004638B3"/>
    <w:rsid w:val="004641D2"/>
    <w:rsid w:val="00477CF4"/>
    <w:rsid w:val="0048439E"/>
    <w:rsid w:val="004A356B"/>
    <w:rsid w:val="004A6993"/>
    <w:rsid w:val="004B6259"/>
    <w:rsid w:val="004F75EC"/>
    <w:rsid w:val="00543761"/>
    <w:rsid w:val="0057055A"/>
    <w:rsid w:val="00571783"/>
    <w:rsid w:val="005C456C"/>
    <w:rsid w:val="0060299D"/>
    <w:rsid w:val="00640250"/>
    <w:rsid w:val="006618A0"/>
    <w:rsid w:val="0067287D"/>
    <w:rsid w:val="00673330"/>
    <w:rsid w:val="006804AE"/>
    <w:rsid w:val="006A16B6"/>
    <w:rsid w:val="006B600E"/>
    <w:rsid w:val="006C07C4"/>
    <w:rsid w:val="006E4EB0"/>
    <w:rsid w:val="00722AD2"/>
    <w:rsid w:val="00726DAF"/>
    <w:rsid w:val="007538AE"/>
    <w:rsid w:val="00794560"/>
    <w:rsid w:val="007A3952"/>
    <w:rsid w:val="007A4A29"/>
    <w:rsid w:val="007B1ACB"/>
    <w:rsid w:val="00807108"/>
    <w:rsid w:val="00817F1F"/>
    <w:rsid w:val="00843F26"/>
    <w:rsid w:val="008464A2"/>
    <w:rsid w:val="008648C6"/>
    <w:rsid w:val="008A0263"/>
    <w:rsid w:val="008D6CCF"/>
    <w:rsid w:val="008E34F1"/>
    <w:rsid w:val="008F2DE0"/>
    <w:rsid w:val="008F5C29"/>
    <w:rsid w:val="009734F3"/>
    <w:rsid w:val="00987F68"/>
    <w:rsid w:val="009A4D06"/>
    <w:rsid w:val="009E1DA5"/>
    <w:rsid w:val="009E42F5"/>
    <w:rsid w:val="009F1327"/>
    <w:rsid w:val="00A10C5A"/>
    <w:rsid w:val="00A13FD4"/>
    <w:rsid w:val="00A14774"/>
    <w:rsid w:val="00A317AE"/>
    <w:rsid w:val="00A33304"/>
    <w:rsid w:val="00A448C5"/>
    <w:rsid w:val="00A728D1"/>
    <w:rsid w:val="00AA10A2"/>
    <w:rsid w:val="00AA4DB2"/>
    <w:rsid w:val="00AC08A2"/>
    <w:rsid w:val="00AC1523"/>
    <w:rsid w:val="00AC5242"/>
    <w:rsid w:val="00AC6094"/>
    <w:rsid w:val="00AD0C03"/>
    <w:rsid w:val="00AD62F8"/>
    <w:rsid w:val="00AF765B"/>
    <w:rsid w:val="00B03953"/>
    <w:rsid w:val="00B161BB"/>
    <w:rsid w:val="00B52FE6"/>
    <w:rsid w:val="00B55B9F"/>
    <w:rsid w:val="00B75B94"/>
    <w:rsid w:val="00B91953"/>
    <w:rsid w:val="00B9252F"/>
    <w:rsid w:val="00BA0C7A"/>
    <w:rsid w:val="00C5327D"/>
    <w:rsid w:val="00C54E65"/>
    <w:rsid w:val="00CB1E18"/>
    <w:rsid w:val="00CC362B"/>
    <w:rsid w:val="00CC5958"/>
    <w:rsid w:val="00D04C3A"/>
    <w:rsid w:val="00D27703"/>
    <w:rsid w:val="00D419AD"/>
    <w:rsid w:val="00D80393"/>
    <w:rsid w:val="00DA79A9"/>
    <w:rsid w:val="00DB6AAC"/>
    <w:rsid w:val="00DB795D"/>
    <w:rsid w:val="00DE1EED"/>
    <w:rsid w:val="00DF415D"/>
    <w:rsid w:val="00E005AC"/>
    <w:rsid w:val="00E07B6B"/>
    <w:rsid w:val="00E4122C"/>
    <w:rsid w:val="00E76C94"/>
    <w:rsid w:val="00E80C7D"/>
    <w:rsid w:val="00ED0F76"/>
    <w:rsid w:val="00EE343C"/>
    <w:rsid w:val="00EF1BFE"/>
    <w:rsid w:val="00F23C69"/>
    <w:rsid w:val="00F62060"/>
    <w:rsid w:val="00F66EA0"/>
    <w:rsid w:val="00FB4942"/>
    <w:rsid w:val="00FC4BCD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90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ED7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90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ED7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90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ED7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90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ED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6</Pages>
  <Words>1709</Words>
  <Characters>10256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81</cp:revision>
  <cp:lastPrinted>2017-12-27T14:40:00Z</cp:lastPrinted>
  <dcterms:created xsi:type="dcterms:W3CDTF">2017-05-12T10:07:00Z</dcterms:created>
  <dcterms:modified xsi:type="dcterms:W3CDTF">2018-01-04T13:01:00Z</dcterms:modified>
</cp:coreProperties>
</file>