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80" w:rsidRDefault="00E76C9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41035">
        <w:rPr>
          <w:b/>
          <w:bCs/>
          <w:sz w:val="28"/>
          <w:szCs w:val="28"/>
        </w:rPr>
        <w:t xml:space="preserve">                </w:t>
      </w:r>
      <w:r w:rsidR="00265E32">
        <w:rPr>
          <w:b/>
          <w:bCs/>
          <w:sz w:val="28"/>
          <w:szCs w:val="28"/>
        </w:rPr>
        <w:t xml:space="preserve">  </w:t>
      </w:r>
      <w:r w:rsidR="006559C2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Uchwała Nr </w:t>
      </w:r>
      <w:r w:rsidR="004B23B6">
        <w:rPr>
          <w:b/>
          <w:bCs/>
          <w:sz w:val="28"/>
          <w:szCs w:val="28"/>
        </w:rPr>
        <w:t>XXXVII/215</w:t>
      </w:r>
      <w:r w:rsidR="00D419AD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201</w:t>
      </w:r>
      <w:r w:rsidR="00780326">
        <w:rPr>
          <w:b/>
          <w:bCs/>
          <w:sz w:val="28"/>
          <w:szCs w:val="28"/>
        </w:rPr>
        <w:t>8</w:t>
      </w:r>
      <w:r w:rsidR="00F46FCE">
        <w:rPr>
          <w:b/>
          <w:bCs/>
          <w:sz w:val="28"/>
          <w:szCs w:val="28"/>
        </w:rPr>
        <w:t xml:space="preserve">             </w:t>
      </w:r>
    </w:p>
    <w:p w:rsidR="00E76C94" w:rsidRDefault="00FE7780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Rady Gminy Milejewo </w:t>
      </w:r>
      <w:r w:rsidR="00E76C9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F46FCE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 xml:space="preserve">  </w:t>
      </w:r>
      <w:r w:rsidR="00F46FCE">
        <w:rPr>
          <w:b/>
          <w:bCs/>
          <w:sz w:val="28"/>
          <w:szCs w:val="28"/>
        </w:rPr>
        <w:t xml:space="preserve">z dnia </w:t>
      </w:r>
      <w:r w:rsidR="004B23B6">
        <w:rPr>
          <w:b/>
          <w:bCs/>
          <w:sz w:val="28"/>
          <w:szCs w:val="28"/>
        </w:rPr>
        <w:t>28 czerwca 2</w:t>
      </w:r>
      <w:r>
        <w:rPr>
          <w:b/>
          <w:bCs/>
          <w:sz w:val="28"/>
          <w:szCs w:val="28"/>
        </w:rPr>
        <w:t>01</w:t>
      </w:r>
      <w:r w:rsidR="0078032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roku</w:t>
      </w:r>
    </w:p>
    <w:p w:rsidR="00E76C94" w:rsidRDefault="00E76C94" w:rsidP="00AE5B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16391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>m (tekst jednolity Dz. U. z 2018 r. poz. 994</w:t>
      </w:r>
      <w:r>
        <w:rPr>
          <w:i/>
          <w:color w:val="000000"/>
        </w:rPr>
        <w:t xml:space="preserve"> ze zm.)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(t. j. Dz. U. z 2017 r. poz. 2077</w:t>
      </w:r>
      <w:r w:rsidR="002275B6">
        <w:rPr>
          <w:i/>
          <w:color w:val="000000"/>
        </w:rPr>
        <w:t xml:space="preserve"> </w:t>
      </w:r>
      <w:r>
        <w:rPr>
          <w:i/>
          <w:color w:val="000000"/>
        </w:rPr>
        <w:t>ze zm.)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</w:t>
      </w:r>
      <w:r w:rsidR="00843F26">
        <w:rPr>
          <w:sz w:val="26"/>
          <w:szCs w:val="26"/>
        </w:rPr>
        <w:t xml:space="preserve"> 20</w:t>
      </w:r>
      <w:r w:rsidR="00E80C7D">
        <w:rPr>
          <w:sz w:val="26"/>
          <w:szCs w:val="26"/>
        </w:rPr>
        <w:t>1</w:t>
      </w:r>
      <w:r w:rsidR="00F5417A">
        <w:rPr>
          <w:sz w:val="26"/>
          <w:szCs w:val="26"/>
        </w:rPr>
        <w:t>8 rok w wysokości 18 751 510,11</w:t>
      </w:r>
      <w:r>
        <w:rPr>
          <w:sz w:val="26"/>
          <w:szCs w:val="26"/>
        </w:rPr>
        <w:t xml:space="preserve"> zł., na skutek </w:t>
      </w:r>
      <w:r w:rsidR="00843F26">
        <w:rPr>
          <w:sz w:val="26"/>
          <w:szCs w:val="26"/>
        </w:rPr>
        <w:t>i</w:t>
      </w:r>
      <w:r w:rsidR="000077D6">
        <w:rPr>
          <w:sz w:val="26"/>
          <w:szCs w:val="26"/>
        </w:rPr>
        <w:t>c</w:t>
      </w:r>
      <w:r w:rsidR="00D419AD">
        <w:rPr>
          <w:sz w:val="26"/>
          <w:szCs w:val="26"/>
        </w:rPr>
        <w:t xml:space="preserve">h </w:t>
      </w:r>
      <w:r w:rsidR="00F5417A">
        <w:rPr>
          <w:sz w:val="26"/>
          <w:szCs w:val="26"/>
        </w:rPr>
        <w:t>zwiększenia o kwotę 363 527,74</w:t>
      </w:r>
      <w:r>
        <w:rPr>
          <w:sz w:val="26"/>
          <w:szCs w:val="26"/>
        </w:rPr>
        <w:t xml:space="preserve"> zł., zgodnie z załącznikiem Nr 1 w tym:</w:t>
      </w:r>
    </w:p>
    <w:p w:rsidR="00E76C94" w:rsidRDefault="00E005AC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E80C7D">
        <w:rPr>
          <w:sz w:val="26"/>
          <w:szCs w:val="26"/>
        </w:rPr>
        <w:t xml:space="preserve">ieżące        -    </w:t>
      </w:r>
      <w:r w:rsidR="00F5417A">
        <w:rPr>
          <w:sz w:val="26"/>
          <w:szCs w:val="26"/>
        </w:rPr>
        <w:t>14 876 178,94</w:t>
      </w:r>
      <w:r w:rsidR="00E76C94">
        <w:rPr>
          <w:sz w:val="26"/>
          <w:szCs w:val="26"/>
        </w:rPr>
        <w:t xml:space="preserve"> zł.</w:t>
      </w:r>
    </w:p>
    <w:p w:rsidR="00E76C94" w:rsidRDefault="000077D6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F5417A">
        <w:rPr>
          <w:sz w:val="26"/>
          <w:szCs w:val="26"/>
        </w:rPr>
        <w:t>3 875 331,17</w:t>
      </w:r>
      <w:r w:rsidR="00E76C94">
        <w:rPr>
          <w:sz w:val="26"/>
          <w:szCs w:val="26"/>
        </w:rPr>
        <w:t xml:space="preserve"> zł.</w:t>
      </w:r>
    </w:p>
    <w:p w:rsidR="00E76C94" w:rsidRDefault="00E76C94" w:rsidP="00E76C94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E80C7D">
        <w:rPr>
          <w:sz w:val="26"/>
          <w:szCs w:val="26"/>
        </w:rPr>
        <w:t>1</w:t>
      </w:r>
      <w:r w:rsidR="00F5417A">
        <w:rPr>
          <w:sz w:val="26"/>
          <w:szCs w:val="26"/>
        </w:rPr>
        <w:t>8 rok w wysokości 18 921 979,65</w:t>
      </w:r>
      <w:r>
        <w:rPr>
          <w:sz w:val="26"/>
          <w:szCs w:val="26"/>
        </w:rPr>
        <w:t xml:space="preserve"> zł., na skutek ich zwiększenia o kwotę </w:t>
      </w:r>
      <w:r w:rsidR="00F5417A">
        <w:rPr>
          <w:sz w:val="26"/>
          <w:szCs w:val="26"/>
        </w:rPr>
        <w:t>363 527,74</w:t>
      </w:r>
      <w:r>
        <w:rPr>
          <w:sz w:val="26"/>
          <w:szCs w:val="26"/>
        </w:rPr>
        <w:t xml:space="preserve"> zł., zgodnie z załącznikiem Nr 2, w tym:.</w:t>
      </w:r>
    </w:p>
    <w:p w:rsidR="00E76C94" w:rsidRDefault="00E80C7D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  </w:t>
      </w:r>
      <w:r w:rsidR="007B3341">
        <w:rPr>
          <w:sz w:val="26"/>
          <w:szCs w:val="26"/>
        </w:rPr>
        <w:t>-  14 573 914,81</w:t>
      </w:r>
      <w:r w:rsidR="00D419AD">
        <w:rPr>
          <w:sz w:val="26"/>
          <w:szCs w:val="26"/>
        </w:rPr>
        <w:t xml:space="preserve"> </w:t>
      </w:r>
      <w:r w:rsidR="00E76C94">
        <w:rPr>
          <w:sz w:val="26"/>
          <w:szCs w:val="26"/>
        </w:rPr>
        <w:t>zł.</w:t>
      </w:r>
    </w:p>
    <w:p w:rsidR="00E76C94" w:rsidRDefault="006B600E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-    </w:t>
      </w:r>
      <w:r w:rsidR="007B3341">
        <w:rPr>
          <w:sz w:val="26"/>
          <w:szCs w:val="26"/>
        </w:rPr>
        <w:t>4 348 064,84</w:t>
      </w:r>
      <w:r w:rsidR="00904908">
        <w:rPr>
          <w:sz w:val="26"/>
          <w:szCs w:val="26"/>
        </w:rPr>
        <w:t xml:space="preserve"> </w:t>
      </w:r>
      <w:r w:rsidR="00E76C94">
        <w:rPr>
          <w:sz w:val="26"/>
          <w:szCs w:val="26"/>
        </w:rPr>
        <w:t>zł.</w:t>
      </w:r>
    </w:p>
    <w:p w:rsidR="00A14774" w:rsidRDefault="00A14774" w:rsidP="00A1477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</w:t>
      </w:r>
      <w:r w:rsidR="00904908">
        <w:rPr>
          <w:sz w:val="26"/>
          <w:szCs w:val="26"/>
        </w:rPr>
        <w:t>8</w:t>
      </w:r>
      <w:r>
        <w:rPr>
          <w:sz w:val="26"/>
          <w:szCs w:val="26"/>
        </w:rPr>
        <w:t xml:space="preserve"> r., zgodnie z załącznikiem     Nr 3.</w:t>
      </w:r>
    </w:p>
    <w:p w:rsidR="00163A23" w:rsidRDefault="00904908" w:rsidP="00163A23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4B10CF">
        <w:rPr>
          <w:sz w:val="26"/>
          <w:szCs w:val="26"/>
        </w:rPr>
        <w:t>. Uchwala się dochody i wydatki związane z realizacją zadań realizowanych na podstawie umów lub porozumień miedzy jednostkami samorządu terytorialnego w 2018 r.</w:t>
      </w:r>
      <w:r w:rsidR="00163A23">
        <w:rPr>
          <w:sz w:val="26"/>
          <w:szCs w:val="26"/>
        </w:rPr>
        <w:t xml:space="preserve">, zgodnie z załącznikiem Nr </w:t>
      </w:r>
      <w:r w:rsidR="008B0523">
        <w:rPr>
          <w:sz w:val="26"/>
          <w:szCs w:val="26"/>
        </w:rPr>
        <w:t>4</w:t>
      </w:r>
      <w:r w:rsidR="00163A23">
        <w:rPr>
          <w:sz w:val="26"/>
          <w:szCs w:val="26"/>
        </w:rPr>
        <w:t>.</w:t>
      </w:r>
    </w:p>
    <w:p w:rsidR="00341035" w:rsidRPr="00341035" w:rsidRDefault="00341035" w:rsidP="00341035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5</w:t>
      </w:r>
      <w:r w:rsidRPr="00341035">
        <w:rPr>
          <w:rFonts w:eastAsiaTheme="minorHAnsi"/>
          <w:sz w:val="26"/>
          <w:szCs w:val="26"/>
        </w:rPr>
        <w:t>. Uchwala się wydatki na programy i projekty realizowane ze środków pochodzących z funduszy strukturalnych i Funduszu Spójności oraz pozostałe środki pochodzące ze źródeł zagranicznych nie podlegające zwrot</w:t>
      </w:r>
      <w:r>
        <w:rPr>
          <w:rFonts w:eastAsiaTheme="minorHAnsi"/>
          <w:sz w:val="26"/>
          <w:szCs w:val="26"/>
        </w:rPr>
        <w:t>owi, zgodnie z załącznikiem Nr 5</w:t>
      </w:r>
      <w:r w:rsidRPr="00341035">
        <w:rPr>
          <w:rFonts w:eastAsiaTheme="minorHAnsi"/>
          <w:sz w:val="26"/>
          <w:szCs w:val="26"/>
        </w:rPr>
        <w:t>.</w:t>
      </w:r>
    </w:p>
    <w:p w:rsidR="00341035" w:rsidRPr="00341035" w:rsidRDefault="00341035" w:rsidP="00341035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6</w:t>
      </w:r>
      <w:r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AE5B9D" w:rsidRPr="00AE5B9D" w:rsidRDefault="00AE5B9D" w:rsidP="00AE5B9D">
      <w:pPr>
        <w:tabs>
          <w:tab w:val="left" w:pos="5475"/>
        </w:tabs>
        <w:spacing w:after="0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bookmarkStart w:id="0" w:name="_GoBack"/>
      <w:bookmarkEnd w:id="0"/>
      <w:r w:rsidRPr="00AE5B9D">
        <w:rPr>
          <w:rFonts w:asciiTheme="minorHAnsi" w:hAnsiTheme="minorHAnsi" w:cstheme="minorHAnsi"/>
          <w:i/>
          <w:iCs/>
          <w:sz w:val="26"/>
          <w:szCs w:val="26"/>
        </w:rPr>
        <w:t>Przewodniczący Rady Gminy</w:t>
      </w:r>
    </w:p>
    <w:p w:rsidR="00AE5B9D" w:rsidRPr="00AE5B9D" w:rsidRDefault="00AE5B9D" w:rsidP="00AE5B9D">
      <w:pPr>
        <w:tabs>
          <w:tab w:val="left" w:pos="5475"/>
        </w:tabs>
        <w:spacing w:after="0"/>
        <w:rPr>
          <w:rFonts w:asciiTheme="minorHAnsi" w:hAnsiTheme="minorHAnsi" w:cstheme="minorHAnsi"/>
          <w:i/>
          <w:iCs/>
          <w:sz w:val="26"/>
          <w:szCs w:val="26"/>
        </w:rPr>
      </w:pPr>
      <w:r w:rsidRPr="00AE5B9D">
        <w:rPr>
          <w:rFonts w:asciiTheme="minorHAnsi" w:hAnsiTheme="minorHAnsi" w:cstheme="minorHAnsi"/>
          <w:i/>
          <w:iCs/>
          <w:sz w:val="26"/>
          <w:szCs w:val="26"/>
        </w:rPr>
        <w:tab/>
        <w:t xml:space="preserve">      Tomasz Kwietniewski</w:t>
      </w:r>
    </w:p>
    <w:p w:rsidR="007538AE" w:rsidRPr="00C75E52" w:rsidRDefault="007538AE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</w:t>
      </w:r>
      <w:r w:rsidR="00A317AE">
        <w:rPr>
          <w:b/>
          <w:bCs/>
        </w:rPr>
        <w:t xml:space="preserve"> </w:t>
      </w:r>
      <w:r w:rsidR="00F5417A">
        <w:rPr>
          <w:b/>
          <w:bCs/>
        </w:rPr>
        <w:t>budżet ogółem o kwotę 363 527,74</w:t>
      </w:r>
      <w:r w:rsidR="002E289B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Doch</w:t>
      </w:r>
      <w:r w:rsidR="00377D68">
        <w:rPr>
          <w:b/>
          <w:bCs/>
        </w:rPr>
        <w:t>ody wynosz</w:t>
      </w:r>
      <w:r w:rsidR="00CC5958">
        <w:rPr>
          <w:b/>
          <w:bCs/>
        </w:rPr>
        <w:t xml:space="preserve">ą        </w:t>
      </w:r>
      <w:r w:rsidR="00F5417A">
        <w:rPr>
          <w:b/>
          <w:bCs/>
        </w:rPr>
        <w:t>18.751.510,11</w:t>
      </w:r>
      <w:r>
        <w:rPr>
          <w:b/>
          <w:bCs/>
        </w:rPr>
        <w:t xml:space="preserve"> zł. 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A317AE">
        <w:rPr>
          <w:b/>
          <w:bCs/>
        </w:rPr>
        <w:t xml:space="preserve">ki wynoszą         </w:t>
      </w:r>
      <w:r w:rsidR="00F5417A">
        <w:rPr>
          <w:b/>
          <w:bCs/>
        </w:rPr>
        <w:t>18.921.979,65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7538AE" w:rsidRDefault="007538AE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AC5242" w:rsidRDefault="00AC5242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904908" w:rsidRPr="00E33DF8" w:rsidRDefault="00904908" w:rsidP="0090490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I. </w:t>
      </w:r>
      <w:r w:rsidR="00F5417A">
        <w:rPr>
          <w:b/>
        </w:rPr>
        <w:t>Dział 700 „Gospodarka mieszkaniowa” zwiększa się o kwotę 2.043</w:t>
      </w:r>
      <w:r>
        <w:rPr>
          <w:b/>
        </w:rPr>
        <w:t xml:space="preserve"> </w:t>
      </w:r>
      <w:r w:rsidRPr="00E33DF8">
        <w:rPr>
          <w:b/>
        </w:rPr>
        <w:t>zł. :</w:t>
      </w:r>
    </w:p>
    <w:p w:rsidR="00904908" w:rsidRDefault="00E673B2" w:rsidP="0090490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70005 „Gospodarka gruntami i nieruchomościami” zwiększa</w:t>
      </w:r>
      <w:r w:rsidR="00D339E4">
        <w:t xml:space="preserve"> się  o kwotę </w:t>
      </w:r>
      <w:r>
        <w:t>2.043</w:t>
      </w:r>
      <w:r w:rsidR="00904908">
        <w:t xml:space="preserve"> zł., w tym:</w:t>
      </w:r>
    </w:p>
    <w:p w:rsidR="00904908" w:rsidRDefault="00E673B2" w:rsidP="0090490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2.043</w:t>
      </w:r>
      <w:r w:rsidR="00904908">
        <w:t xml:space="preserve"> zł. </w:t>
      </w:r>
      <w:r>
        <w:t>wpływy z tytułu kar i odszkodowań wynikających z umów.</w:t>
      </w:r>
    </w:p>
    <w:p w:rsidR="002E289B" w:rsidRPr="00E33DF8" w:rsidRDefault="002E289B" w:rsidP="002E289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II. </w:t>
      </w:r>
      <w:r w:rsidR="00E673B2">
        <w:rPr>
          <w:b/>
        </w:rPr>
        <w:t>Dział 750 „Administracja publiczna</w:t>
      </w:r>
      <w:r>
        <w:rPr>
          <w:b/>
        </w:rPr>
        <w:t>” zwiększa</w:t>
      </w:r>
      <w:r w:rsidR="00E673B2">
        <w:rPr>
          <w:b/>
        </w:rPr>
        <w:t xml:space="preserve"> się o kwotę 536</w:t>
      </w:r>
      <w:r>
        <w:rPr>
          <w:b/>
        </w:rPr>
        <w:t xml:space="preserve"> </w:t>
      </w:r>
      <w:r w:rsidRPr="00E33DF8">
        <w:rPr>
          <w:b/>
        </w:rPr>
        <w:t>zł. :</w:t>
      </w:r>
    </w:p>
    <w:p w:rsidR="002E289B" w:rsidRDefault="00E673B2" w:rsidP="002E289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75023 „Urzędy gmin” zwiększa się  o kwotę  536</w:t>
      </w:r>
      <w:r w:rsidR="002E289B">
        <w:t xml:space="preserve"> zł., w tym:</w:t>
      </w:r>
    </w:p>
    <w:p w:rsidR="002E289B" w:rsidRDefault="00E673B2" w:rsidP="002E289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536</w:t>
      </w:r>
      <w:r w:rsidR="002E289B">
        <w:t xml:space="preserve"> zł.</w:t>
      </w:r>
      <w:r>
        <w:t xml:space="preserve"> wpływy z rozliczeń/zwrotów z lat ubiegłych.</w:t>
      </w:r>
    </w:p>
    <w:p w:rsidR="005F1E50" w:rsidRPr="00E33DF8" w:rsidRDefault="005F1E50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>II</w:t>
      </w:r>
      <w:r w:rsidR="002E289B">
        <w:rPr>
          <w:b/>
          <w:bCs/>
        </w:rPr>
        <w:t>I</w:t>
      </w:r>
      <w:r>
        <w:rPr>
          <w:b/>
          <w:bCs/>
        </w:rPr>
        <w:t xml:space="preserve">. </w:t>
      </w:r>
      <w:r w:rsidR="00E673B2">
        <w:rPr>
          <w:b/>
        </w:rPr>
        <w:t>Dział 754 „Bezpieczeństwo publiczne i ochrona przeciwpożarowa</w:t>
      </w:r>
      <w:r w:rsidR="00D339E4">
        <w:rPr>
          <w:b/>
        </w:rPr>
        <w:t xml:space="preserve">” zwiększa się o kwotę </w:t>
      </w:r>
      <w:r w:rsidR="00E673B2">
        <w:rPr>
          <w:b/>
        </w:rPr>
        <w:t xml:space="preserve">                   </w:t>
      </w:r>
      <w:r w:rsidR="00626A10">
        <w:rPr>
          <w:b/>
        </w:rPr>
        <w:t>3</w:t>
      </w:r>
      <w:r w:rsidR="00E673B2">
        <w:rPr>
          <w:b/>
        </w:rPr>
        <w:t>.095</w:t>
      </w:r>
      <w:r>
        <w:rPr>
          <w:b/>
        </w:rPr>
        <w:t xml:space="preserve"> </w:t>
      </w:r>
      <w:r w:rsidRPr="00E33DF8">
        <w:rPr>
          <w:b/>
        </w:rPr>
        <w:t>zł. :</w:t>
      </w:r>
    </w:p>
    <w:p w:rsidR="005F1E50" w:rsidRDefault="00E673B2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75412 „Ochotnicze straże pożarne</w:t>
      </w:r>
      <w:r w:rsidR="00D339E4">
        <w:t xml:space="preserve">” zwiększa się  o kwotę </w:t>
      </w:r>
      <w:r w:rsidR="005F1E50">
        <w:t xml:space="preserve"> </w:t>
      </w:r>
      <w:r>
        <w:t>3.000</w:t>
      </w:r>
      <w:r w:rsidR="005F1E50">
        <w:t xml:space="preserve"> zł., w tym:</w:t>
      </w:r>
    </w:p>
    <w:p w:rsidR="005F1E50" w:rsidRDefault="00D339E4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="00E673B2">
        <w:t>zwiększa się o kwotę 3.000</w:t>
      </w:r>
      <w:r w:rsidR="005F1E50">
        <w:t xml:space="preserve"> zł. </w:t>
      </w:r>
      <w:r w:rsidR="00E673B2">
        <w:t xml:space="preserve">wpływy ze sprzedaży składników majątkowych. </w:t>
      </w:r>
    </w:p>
    <w:p w:rsidR="00E673B2" w:rsidRDefault="00E673B2" w:rsidP="00E673B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2. Rozdział 75416 „Straż gminna” zwiększa się  o kwotę  </w:t>
      </w:r>
      <w:r w:rsidR="005041A8">
        <w:t>95</w:t>
      </w:r>
      <w:r>
        <w:t xml:space="preserve"> zł., w tym:</w:t>
      </w:r>
    </w:p>
    <w:p w:rsidR="00E673B2" w:rsidRDefault="00E673B2" w:rsidP="00E673B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="005041A8">
        <w:t>zwiększa się o kwotę 95</w:t>
      </w:r>
      <w:r>
        <w:t xml:space="preserve"> zł. </w:t>
      </w:r>
      <w:r w:rsidR="005041A8">
        <w:t>wpływy z tytułu mandatów od osób fizycznych.</w:t>
      </w:r>
    </w:p>
    <w:p w:rsidR="005041A8" w:rsidRPr="00E33DF8" w:rsidRDefault="005041A8" w:rsidP="005041A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IV. </w:t>
      </w:r>
      <w:r>
        <w:rPr>
          <w:b/>
        </w:rPr>
        <w:t xml:space="preserve">Dział 756 „Dochody od osób prawnych, od osób fizycznych i od innych jednostek nieposiadających osobowości prawnej oraz wydatki związane z ich poborem ” zwiększa się o kwotę 1.000 </w:t>
      </w:r>
      <w:r w:rsidRPr="00E33DF8">
        <w:rPr>
          <w:b/>
        </w:rPr>
        <w:t>zł. :</w:t>
      </w:r>
    </w:p>
    <w:p w:rsidR="005041A8" w:rsidRDefault="005041A8" w:rsidP="005041A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75616 „Wpływy z podatki rolnego, podatku leśnego, podatku od spadków i darowizn, podatku od czynności cywilno-prawnych oraz podatków i opłat lokalnych od osób fizycznych” zwiększa się  o kwotę  1.000 zł., w tym:</w:t>
      </w:r>
    </w:p>
    <w:p w:rsidR="005041A8" w:rsidRDefault="005041A8" w:rsidP="005041A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1.000 zł. wpływy z podatku od spadków i darowizn.</w:t>
      </w:r>
    </w:p>
    <w:p w:rsidR="005F1E50" w:rsidRPr="005F1E50" w:rsidRDefault="002E289B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V</w:t>
      </w:r>
      <w:r w:rsidR="005041A8">
        <w:rPr>
          <w:rFonts w:eastAsiaTheme="minorHAnsi"/>
          <w:b/>
          <w:bCs/>
        </w:rPr>
        <w:t>. Dział 801 „Oświata i wychowanie</w:t>
      </w:r>
      <w:r w:rsidR="005F1E50" w:rsidRPr="005F1E50">
        <w:rPr>
          <w:rFonts w:eastAsiaTheme="minorHAnsi"/>
          <w:b/>
          <w:bCs/>
        </w:rPr>
        <w:t>” zwiększa się o kwotę</w:t>
      </w:r>
      <w:r w:rsidR="005041A8">
        <w:rPr>
          <w:rFonts w:eastAsiaTheme="minorHAnsi"/>
          <w:b/>
          <w:bCs/>
        </w:rPr>
        <w:t xml:space="preserve"> 332.703,74</w:t>
      </w:r>
      <w:r w:rsidR="005F1E50" w:rsidRPr="005F1E50">
        <w:rPr>
          <w:rFonts w:eastAsiaTheme="minorHAnsi"/>
          <w:b/>
          <w:bCs/>
        </w:rPr>
        <w:t xml:space="preserve"> zł.:</w:t>
      </w:r>
    </w:p>
    <w:p w:rsidR="005F1E50" w:rsidRPr="005F1E50" w:rsidRDefault="005041A8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1. Rozdział 80101 „Szkoły podstawowe</w:t>
      </w:r>
      <w:r w:rsidR="005F1E50" w:rsidRPr="005F1E50">
        <w:rPr>
          <w:rFonts w:eastAsiaTheme="minorHAnsi"/>
        </w:rPr>
        <w:t>”</w:t>
      </w:r>
      <w:r>
        <w:rPr>
          <w:rFonts w:eastAsiaTheme="minorHAnsi"/>
        </w:rPr>
        <w:t xml:space="preserve"> zwiększa się o kwotę 2.026</w:t>
      </w:r>
      <w:r w:rsidR="005F1E50" w:rsidRPr="005F1E50">
        <w:rPr>
          <w:rFonts w:eastAsiaTheme="minorHAnsi"/>
        </w:rPr>
        <w:t xml:space="preserve"> zł. w tym:</w:t>
      </w:r>
    </w:p>
    <w:p w:rsidR="00761E33" w:rsidRDefault="005F1E50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5F1E50">
        <w:rPr>
          <w:rFonts w:eastAsiaTheme="minorHAnsi"/>
        </w:rPr>
        <w:t>-   zwiększa si</w:t>
      </w:r>
      <w:r w:rsidR="00761E33">
        <w:rPr>
          <w:rFonts w:eastAsiaTheme="minorHAnsi"/>
        </w:rPr>
        <w:t>ę o kwotę 26</w:t>
      </w:r>
      <w:r w:rsidRPr="005F1E50">
        <w:rPr>
          <w:rFonts w:eastAsiaTheme="minorHAnsi"/>
        </w:rPr>
        <w:t xml:space="preserve"> zł. </w:t>
      </w:r>
      <w:r w:rsidR="00761E33">
        <w:rPr>
          <w:rFonts w:eastAsiaTheme="minorHAnsi"/>
        </w:rPr>
        <w:t>wpływy z opłat egzaminacyjnych oraz opłat za wydawanie świadectw, dyplomów, zaświadczeń, certyfikatów i ich duplikatów.</w:t>
      </w:r>
    </w:p>
    <w:p w:rsidR="00761E33" w:rsidRDefault="00761E33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5F1E50">
        <w:rPr>
          <w:rFonts w:eastAsiaTheme="minorHAnsi"/>
        </w:rPr>
        <w:t>-   zwiększa si</w:t>
      </w:r>
      <w:r>
        <w:rPr>
          <w:rFonts w:eastAsiaTheme="minorHAnsi"/>
        </w:rPr>
        <w:t>ę o kwotę 2.000</w:t>
      </w:r>
      <w:r w:rsidRPr="005F1E50">
        <w:rPr>
          <w:rFonts w:eastAsiaTheme="minorHAnsi"/>
        </w:rPr>
        <w:t xml:space="preserve"> zł. </w:t>
      </w:r>
      <w:r>
        <w:rPr>
          <w:rFonts w:eastAsiaTheme="minorHAnsi"/>
        </w:rPr>
        <w:t xml:space="preserve">wpływy z najmu i dzierżawy składników majątkowych. </w:t>
      </w:r>
    </w:p>
    <w:p w:rsidR="00761E33" w:rsidRPr="005F1E50" w:rsidRDefault="00761E33" w:rsidP="00761E3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2. Rozdział 80195 „Pozostała działalność</w:t>
      </w:r>
      <w:r w:rsidRPr="005F1E50">
        <w:rPr>
          <w:rFonts w:eastAsiaTheme="minorHAnsi"/>
        </w:rPr>
        <w:t>”</w:t>
      </w:r>
      <w:r>
        <w:rPr>
          <w:rFonts w:eastAsiaTheme="minorHAnsi"/>
        </w:rPr>
        <w:t xml:space="preserve"> zwiększa się o kwotę 330.677,74</w:t>
      </w:r>
      <w:r w:rsidRPr="005F1E50">
        <w:rPr>
          <w:rFonts w:eastAsiaTheme="minorHAnsi"/>
        </w:rPr>
        <w:t xml:space="preserve"> zł. dofinasowa</w:t>
      </w:r>
      <w:r>
        <w:rPr>
          <w:rFonts w:eastAsiaTheme="minorHAnsi"/>
        </w:rPr>
        <w:t>nie projektów realizowanych</w:t>
      </w:r>
      <w:r w:rsidRPr="005F1E50">
        <w:rPr>
          <w:rFonts w:eastAsiaTheme="minorHAnsi"/>
        </w:rPr>
        <w:t xml:space="preserve"> w ramach Regionalnego Programu Operacyjnego </w:t>
      </w:r>
      <w:r>
        <w:rPr>
          <w:rFonts w:eastAsiaTheme="minorHAnsi"/>
        </w:rPr>
        <w:t xml:space="preserve">Województwa </w:t>
      </w:r>
      <w:r>
        <w:rPr>
          <w:rFonts w:eastAsiaTheme="minorHAnsi"/>
        </w:rPr>
        <w:lastRenderedPageBreak/>
        <w:t xml:space="preserve">Warmińsko-Mazurskiego, </w:t>
      </w:r>
      <w:r w:rsidRPr="005F1E50">
        <w:rPr>
          <w:rFonts w:eastAsiaTheme="minorHAnsi"/>
        </w:rPr>
        <w:t>w tym:</w:t>
      </w:r>
    </w:p>
    <w:p w:rsidR="00761E33" w:rsidRPr="005F1E50" w:rsidRDefault="00761E33" w:rsidP="00761E3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5F1E50">
        <w:rPr>
          <w:rFonts w:eastAsiaTheme="minorHAnsi"/>
        </w:rPr>
        <w:t>-   zwiększa si</w:t>
      </w:r>
      <w:r>
        <w:rPr>
          <w:rFonts w:eastAsiaTheme="minorHAnsi"/>
        </w:rPr>
        <w:t>ę o kwotę 295.370,56</w:t>
      </w:r>
      <w:r w:rsidRPr="005F1E50">
        <w:rPr>
          <w:rFonts w:eastAsiaTheme="minorHAnsi"/>
        </w:rPr>
        <w:t xml:space="preserve"> zł. dotacje celowe w ramach programów finansowanych z udziałem środków europejskich (środki UE - bieżące),</w:t>
      </w:r>
    </w:p>
    <w:p w:rsidR="00761E33" w:rsidRDefault="00761E33" w:rsidP="00761E3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5F1E50">
        <w:rPr>
          <w:rFonts w:eastAsiaTheme="minorHAnsi"/>
        </w:rPr>
        <w:t xml:space="preserve">- </w:t>
      </w:r>
      <w:r>
        <w:rPr>
          <w:rFonts w:eastAsiaTheme="minorHAnsi"/>
        </w:rPr>
        <w:t xml:space="preserve">  zwiększa się o kwotę 24.307,18 </w:t>
      </w:r>
      <w:r w:rsidRPr="005F1E50">
        <w:rPr>
          <w:rFonts w:eastAsiaTheme="minorHAnsi"/>
        </w:rPr>
        <w:t>zł. dotacje celowe w ramach programów finansowanych z udziałem środków europejskich (środki krajowe – bieżące),</w:t>
      </w:r>
    </w:p>
    <w:p w:rsidR="00761E33" w:rsidRPr="005F1E50" w:rsidRDefault="00761E33" w:rsidP="00761E3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5F1E50">
        <w:rPr>
          <w:rFonts w:eastAsiaTheme="minorHAnsi"/>
        </w:rPr>
        <w:t>-   zwiększa si</w:t>
      </w:r>
      <w:r>
        <w:rPr>
          <w:rFonts w:eastAsiaTheme="minorHAnsi"/>
        </w:rPr>
        <w:t xml:space="preserve">ę o kwotę 11.000 </w:t>
      </w:r>
      <w:r w:rsidRPr="005F1E50">
        <w:rPr>
          <w:rFonts w:eastAsiaTheme="minorHAnsi"/>
        </w:rPr>
        <w:t>zł. dotacje celowe w ramach programów finansowanych z udziałem środków europejskich (</w:t>
      </w:r>
      <w:r>
        <w:rPr>
          <w:rFonts w:eastAsiaTheme="minorHAnsi"/>
        </w:rPr>
        <w:t>środki UE - majątkowe</w:t>
      </w:r>
      <w:r w:rsidRPr="005F1E50">
        <w:rPr>
          <w:rFonts w:eastAsiaTheme="minorHAnsi"/>
        </w:rPr>
        <w:t>),</w:t>
      </w:r>
    </w:p>
    <w:p w:rsidR="005F1E50" w:rsidRPr="00E33DF8" w:rsidRDefault="005F1E50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>V</w:t>
      </w:r>
      <w:r w:rsidR="00485B0C">
        <w:rPr>
          <w:b/>
          <w:bCs/>
        </w:rPr>
        <w:t>I</w:t>
      </w:r>
      <w:r>
        <w:rPr>
          <w:b/>
          <w:bCs/>
        </w:rPr>
        <w:t xml:space="preserve">. </w:t>
      </w:r>
      <w:r w:rsidR="00761E33">
        <w:rPr>
          <w:b/>
        </w:rPr>
        <w:t xml:space="preserve">Dział 853 „Pozostałe zadania w zakresie polityki społecznej” zwiększa się o kwotę 150 </w:t>
      </w:r>
      <w:r w:rsidRPr="00E33DF8">
        <w:rPr>
          <w:b/>
        </w:rPr>
        <w:t>zł. :</w:t>
      </w:r>
    </w:p>
    <w:p w:rsidR="005F1E50" w:rsidRDefault="00761E33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85395 „Pozostała działalność</w:t>
      </w:r>
      <w:r w:rsidR="00E667F7">
        <w:t xml:space="preserve">” zwiększa się  o kwotę  </w:t>
      </w:r>
      <w:r w:rsidR="00EF5F30">
        <w:t>150</w:t>
      </w:r>
      <w:r w:rsidR="005F1E50">
        <w:t xml:space="preserve"> zł., w tym:</w:t>
      </w:r>
    </w:p>
    <w:p w:rsidR="002E289B" w:rsidRDefault="00EF5F30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150</w:t>
      </w:r>
      <w:r w:rsidR="005F1E50">
        <w:t xml:space="preserve"> zł. </w:t>
      </w:r>
      <w:r>
        <w:t>wpływy z pozostałych odsetek.</w:t>
      </w:r>
    </w:p>
    <w:p w:rsidR="00EF5F30" w:rsidRPr="00E33DF8" w:rsidRDefault="00EF5F30" w:rsidP="00EF5F3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>V</w:t>
      </w:r>
      <w:r w:rsidR="00485B0C">
        <w:rPr>
          <w:b/>
          <w:bCs/>
        </w:rPr>
        <w:t>II</w:t>
      </w:r>
      <w:r>
        <w:rPr>
          <w:b/>
          <w:bCs/>
        </w:rPr>
        <w:t xml:space="preserve">. </w:t>
      </w:r>
      <w:r>
        <w:rPr>
          <w:b/>
        </w:rPr>
        <w:t xml:space="preserve">Dział 855 „Rodzina” zwiększa się o kwotę 4.000 </w:t>
      </w:r>
      <w:r w:rsidRPr="00E33DF8">
        <w:rPr>
          <w:b/>
        </w:rPr>
        <w:t>zł. :</w:t>
      </w:r>
    </w:p>
    <w:p w:rsidR="00EF5F30" w:rsidRDefault="00EF5F30" w:rsidP="00EF5F3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85502 „Świadczenia rodzinne, świadczenia z funduszu alimentacyjnego oraz składki na ubezpieczenia emerytalne i rentowe z ubezpieczenia społecznego” zwiększa się  o kwotę  4.000 zł., w tym:</w:t>
      </w:r>
    </w:p>
    <w:p w:rsidR="00EF5F30" w:rsidRDefault="00EF5F30" w:rsidP="00EF5F3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4.000 zł. dochody j. s. t. związane z realizacją zadań z zakresu administracji rządowej oraz innych zadań zleconych ustawami. </w:t>
      </w:r>
    </w:p>
    <w:p w:rsidR="00EF5F30" w:rsidRPr="00E33DF8" w:rsidRDefault="00EF5F30" w:rsidP="00EF5F3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>V</w:t>
      </w:r>
      <w:r w:rsidR="00485B0C">
        <w:rPr>
          <w:b/>
          <w:bCs/>
        </w:rPr>
        <w:t>III</w:t>
      </w:r>
      <w:r>
        <w:rPr>
          <w:b/>
          <w:bCs/>
        </w:rPr>
        <w:t xml:space="preserve">. </w:t>
      </w:r>
      <w:r>
        <w:rPr>
          <w:b/>
        </w:rPr>
        <w:t xml:space="preserve">Dział 921 „Kultura i ochrona dziedzictwa narodowego” zwiększa się o kwotę 20.000 </w:t>
      </w:r>
      <w:r w:rsidRPr="00E33DF8">
        <w:rPr>
          <w:b/>
        </w:rPr>
        <w:t>zł. :</w:t>
      </w:r>
    </w:p>
    <w:p w:rsidR="00EF5F30" w:rsidRDefault="00EF5F30" w:rsidP="00EF5F3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92195 „Pozostała działalność” zwiększa się  o kwotę  20.000 zł., w tym:</w:t>
      </w:r>
    </w:p>
    <w:p w:rsidR="00EF5F30" w:rsidRDefault="00EF5F30" w:rsidP="00EF5F3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20.000 zł. wpływy z otrzymanych spadków, zapisów i darowizn w postaci pieniężnej.</w:t>
      </w:r>
    </w:p>
    <w:p w:rsidR="00EF5F30" w:rsidRDefault="00EF5F30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F5F30" w:rsidRDefault="00EF5F30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047639" w:rsidRPr="002E289B" w:rsidRDefault="002E289B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</w:t>
      </w:r>
      <w:r w:rsidR="00047639" w:rsidRPr="00047639">
        <w:rPr>
          <w:rFonts w:eastAsiaTheme="minorHAnsi"/>
          <w:b/>
          <w:bCs/>
        </w:rPr>
        <w:t>WYDATKI</w:t>
      </w:r>
    </w:p>
    <w:p w:rsidR="00047639" w:rsidRPr="00047639" w:rsidRDefault="00047639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 xml:space="preserve">       I. Dział 600</w:t>
      </w:r>
      <w:r w:rsidR="00D25B3C">
        <w:rPr>
          <w:rFonts w:eastAsiaTheme="minorHAnsi"/>
          <w:b/>
          <w:bCs/>
        </w:rPr>
        <w:t xml:space="preserve"> „Transport i łącz</w:t>
      </w:r>
      <w:r w:rsidR="00F44028">
        <w:rPr>
          <w:rFonts w:eastAsiaTheme="minorHAnsi"/>
          <w:b/>
          <w:bCs/>
        </w:rPr>
        <w:t>ność” zwiększa się o kwotę  100.000</w:t>
      </w:r>
      <w:r w:rsidRPr="00047639">
        <w:rPr>
          <w:rFonts w:eastAsiaTheme="minorHAnsi"/>
          <w:b/>
          <w:bCs/>
        </w:rPr>
        <w:t xml:space="preserve"> zł.:</w:t>
      </w:r>
    </w:p>
    <w:p w:rsidR="00047639" w:rsidRPr="00047639" w:rsidRDefault="00047639" w:rsidP="00047639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1. </w:t>
      </w:r>
      <w:r w:rsidR="00F44028">
        <w:rPr>
          <w:rFonts w:eastAsiaTheme="minorHAnsi"/>
        </w:rPr>
        <w:t>Rozdział 60014</w:t>
      </w:r>
      <w:r w:rsidRPr="00047639">
        <w:rPr>
          <w:rFonts w:eastAsiaTheme="minorHAnsi"/>
        </w:rPr>
        <w:t xml:space="preserve"> „</w:t>
      </w:r>
      <w:r w:rsidR="00F44028">
        <w:rPr>
          <w:rFonts w:eastAsiaTheme="minorHAnsi"/>
        </w:rPr>
        <w:t>Drogi publiczne powiatowe” zwiększa się o kwotę 100.000</w:t>
      </w:r>
      <w:r w:rsidRPr="00047639">
        <w:rPr>
          <w:rFonts w:eastAsiaTheme="minorHAnsi"/>
        </w:rPr>
        <w:t xml:space="preserve"> zł., w tym:</w:t>
      </w:r>
    </w:p>
    <w:p w:rsidR="000C61F2" w:rsidRDefault="00B16700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F44028">
        <w:rPr>
          <w:rFonts w:eastAsiaTheme="minorHAnsi"/>
        </w:rPr>
        <w:t>- zwiększa się o kwotę 100.000 zł. dotacje celową na pomoc finansową</w:t>
      </w:r>
      <w:r w:rsidR="000C61F2">
        <w:rPr>
          <w:rFonts w:eastAsiaTheme="minorHAnsi"/>
        </w:rPr>
        <w:t xml:space="preserve"> udzielaną między j. s. t. </w:t>
      </w:r>
    </w:p>
    <w:p w:rsidR="000C61F2" w:rsidRDefault="009E6930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0C61F2">
        <w:rPr>
          <w:rFonts w:eastAsiaTheme="minorHAnsi"/>
        </w:rPr>
        <w:t xml:space="preserve"> na dofinasowanie własnych zadań inwestycyjnych i zakupów inwestycyjnych (dla Powiatu </w:t>
      </w:r>
    </w:p>
    <w:p w:rsidR="00047639" w:rsidRPr="00047639" w:rsidRDefault="000C61F2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Elbląskiego).  </w:t>
      </w:r>
      <w:r w:rsidR="00F44028">
        <w:rPr>
          <w:rFonts w:eastAsiaTheme="minorHAnsi"/>
        </w:rPr>
        <w:t xml:space="preserve"> </w:t>
      </w:r>
    </w:p>
    <w:p w:rsidR="00047639" w:rsidRPr="000C61F2" w:rsidRDefault="00485B0C" w:rsidP="000C61F2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</w:t>
      </w:r>
      <w:r w:rsidR="000C61F2">
        <w:rPr>
          <w:rFonts w:eastAsiaTheme="minorHAnsi"/>
        </w:rPr>
        <w:t xml:space="preserve">      </w:t>
      </w:r>
      <w:r w:rsidR="00047639" w:rsidRPr="00047639">
        <w:rPr>
          <w:rFonts w:eastAsiaTheme="minorHAnsi"/>
          <w:b/>
          <w:bCs/>
        </w:rPr>
        <w:t>II. Dział 700 ”Go</w:t>
      </w:r>
      <w:r w:rsidR="000C61F2">
        <w:rPr>
          <w:rFonts w:eastAsiaTheme="minorHAnsi"/>
          <w:b/>
          <w:bCs/>
        </w:rPr>
        <w:t>spodarka mieszkaniowa” zmniejsza</w:t>
      </w:r>
      <w:r w:rsidR="00B34125">
        <w:rPr>
          <w:rFonts w:eastAsiaTheme="minorHAnsi"/>
          <w:b/>
          <w:bCs/>
        </w:rPr>
        <w:t xml:space="preserve"> się o kwotę </w:t>
      </w:r>
      <w:r w:rsidR="000C61F2">
        <w:rPr>
          <w:rFonts w:eastAsiaTheme="minorHAnsi"/>
          <w:b/>
          <w:bCs/>
        </w:rPr>
        <w:t>15.000</w:t>
      </w:r>
      <w:r w:rsidR="00047639" w:rsidRPr="00047639">
        <w:rPr>
          <w:rFonts w:eastAsiaTheme="minorHAnsi"/>
          <w:b/>
          <w:bCs/>
        </w:rPr>
        <w:t xml:space="preserve"> zł.:</w:t>
      </w:r>
    </w:p>
    <w:p w:rsidR="00047639" w:rsidRPr="00047639" w:rsidRDefault="00047639" w:rsidP="00047639">
      <w:pPr>
        <w:widowControl w:val="0"/>
        <w:numPr>
          <w:ilvl w:val="0"/>
          <w:numId w:val="24"/>
        </w:numPr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>Rozdział 70005 „Gospodarka grunta</w:t>
      </w:r>
      <w:r w:rsidR="00B34125">
        <w:rPr>
          <w:rFonts w:eastAsiaTheme="minorHAnsi"/>
        </w:rPr>
        <w:t xml:space="preserve">mi i </w:t>
      </w:r>
      <w:r w:rsidR="000C61F2">
        <w:rPr>
          <w:rFonts w:eastAsiaTheme="minorHAnsi"/>
        </w:rPr>
        <w:t>nieruchomościami” zmniejsza</w:t>
      </w:r>
      <w:r w:rsidRPr="00047639">
        <w:rPr>
          <w:rFonts w:eastAsiaTheme="minorHAnsi"/>
        </w:rPr>
        <w:t xml:space="preserve"> się o kw</w:t>
      </w:r>
      <w:r w:rsidR="00B34125">
        <w:rPr>
          <w:rFonts w:eastAsiaTheme="minorHAnsi"/>
        </w:rPr>
        <w:t xml:space="preserve">otę                      </w:t>
      </w:r>
      <w:r w:rsidR="00B12663">
        <w:rPr>
          <w:rFonts w:eastAsiaTheme="minorHAnsi"/>
        </w:rPr>
        <w:t>15.</w:t>
      </w:r>
      <w:r w:rsidR="000C61F2">
        <w:rPr>
          <w:rFonts w:eastAsiaTheme="minorHAnsi"/>
        </w:rPr>
        <w:t>000</w:t>
      </w:r>
      <w:r w:rsidRPr="00047639">
        <w:rPr>
          <w:rFonts w:eastAsiaTheme="minorHAnsi"/>
        </w:rPr>
        <w:t xml:space="preserve"> zł., w tym:</w:t>
      </w:r>
    </w:p>
    <w:p w:rsidR="00B12663" w:rsidRDefault="000C61F2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9E6930">
        <w:rPr>
          <w:rFonts w:eastAsiaTheme="minorHAnsi"/>
        </w:rPr>
        <w:t xml:space="preserve">     </w:t>
      </w:r>
      <w:r>
        <w:rPr>
          <w:rFonts w:eastAsiaTheme="minorHAnsi"/>
        </w:rPr>
        <w:t xml:space="preserve"> - zmniejsza</w:t>
      </w:r>
      <w:r w:rsidR="00B12663">
        <w:rPr>
          <w:rFonts w:eastAsiaTheme="minorHAnsi"/>
        </w:rPr>
        <w:t xml:space="preserve"> się o kwotę 15.000 zł. wydatki inwestycyjne, w tym: </w:t>
      </w:r>
    </w:p>
    <w:p w:rsidR="000C61F2" w:rsidRDefault="00B12663" w:rsidP="00B12663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a) zada</w:t>
      </w:r>
      <w:r w:rsidR="000C61F2">
        <w:rPr>
          <w:rFonts w:eastAsiaTheme="minorHAnsi"/>
        </w:rPr>
        <w:t>nie p. n. „Modernizacja mienia komunalnego</w:t>
      </w:r>
      <w:r>
        <w:rPr>
          <w:rFonts w:eastAsiaTheme="minorHAnsi"/>
        </w:rPr>
        <w:t xml:space="preserve">” </w:t>
      </w:r>
      <w:r w:rsidR="000C61F2">
        <w:rPr>
          <w:rFonts w:eastAsiaTheme="minorHAnsi"/>
        </w:rPr>
        <w:t>Plan przed zmianą 50.000 zł.-</w:t>
      </w:r>
      <w:r>
        <w:rPr>
          <w:rFonts w:eastAsiaTheme="minorHAnsi"/>
        </w:rPr>
        <w:t xml:space="preserve"> 15.000 zł.</w:t>
      </w:r>
      <w:r w:rsidR="000C61F2">
        <w:rPr>
          <w:rFonts w:eastAsiaTheme="minorHAnsi"/>
        </w:rPr>
        <w:t>=</w:t>
      </w:r>
    </w:p>
    <w:p w:rsidR="00B12663" w:rsidRDefault="000C61F2" w:rsidP="00B12663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 35.000 zł.</w:t>
      </w:r>
      <w:r w:rsidR="00B12663">
        <w:rPr>
          <w:rFonts w:eastAsiaTheme="minorHAnsi"/>
        </w:rPr>
        <w:t xml:space="preserve"> </w:t>
      </w:r>
    </w:p>
    <w:p w:rsidR="00047639" w:rsidRPr="00047639" w:rsidRDefault="00B12663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047639" w:rsidRPr="00047639">
        <w:rPr>
          <w:rFonts w:eastAsiaTheme="minorHAnsi"/>
          <w:b/>
          <w:bCs/>
        </w:rPr>
        <w:t>III. Dział 750 ”Administracja public</w:t>
      </w:r>
      <w:r w:rsidR="000C61F2">
        <w:rPr>
          <w:rFonts w:eastAsiaTheme="minorHAnsi"/>
          <w:b/>
          <w:bCs/>
        </w:rPr>
        <w:t>zna” zmniejsza się o kwotę 34.150</w:t>
      </w:r>
      <w:r w:rsidR="00047639" w:rsidRPr="00047639">
        <w:rPr>
          <w:rFonts w:eastAsiaTheme="minorHAnsi"/>
          <w:b/>
          <w:bCs/>
        </w:rPr>
        <w:t xml:space="preserve"> zł.:</w:t>
      </w:r>
    </w:p>
    <w:p w:rsidR="00047639" w:rsidRPr="00047639" w:rsidRDefault="000C61F2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  1. Rozdział 75011 „Urzędy wojewódzkie” zwiększa się o kwotę 500</w:t>
      </w:r>
      <w:r w:rsidR="00047639" w:rsidRPr="00047639">
        <w:rPr>
          <w:rFonts w:eastAsiaTheme="minorHAnsi"/>
        </w:rPr>
        <w:t xml:space="preserve"> zł., w tym: </w:t>
      </w:r>
    </w:p>
    <w:p w:rsidR="00047639" w:rsidRDefault="00047639" w:rsidP="00047639">
      <w:pPr>
        <w:widowControl w:val="0"/>
        <w:tabs>
          <w:tab w:val="left" w:pos="63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30"/>
        <w:jc w:val="both"/>
        <w:rPr>
          <w:rFonts w:eastAsiaTheme="minorHAnsi"/>
        </w:rPr>
      </w:pPr>
      <w:r w:rsidRPr="00047639">
        <w:rPr>
          <w:rFonts w:eastAsiaTheme="minorHAnsi"/>
        </w:rPr>
        <w:t>-  zwięks</w:t>
      </w:r>
      <w:r w:rsidR="000C61F2">
        <w:rPr>
          <w:rFonts w:eastAsiaTheme="minorHAnsi"/>
        </w:rPr>
        <w:t>za się o kwotę 500</w:t>
      </w:r>
      <w:r w:rsidRPr="00047639">
        <w:rPr>
          <w:rFonts w:eastAsiaTheme="minorHAnsi"/>
        </w:rPr>
        <w:t xml:space="preserve"> zł.</w:t>
      </w:r>
      <w:r w:rsidR="000C61F2">
        <w:rPr>
          <w:rFonts w:eastAsiaTheme="minorHAnsi"/>
        </w:rPr>
        <w:t xml:space="preserve"> zakup materiałów i wyposażenia.</w:t>
      </w:r>
    </w:p>
    <w:p w:rsidR="000C61F2" w:rsidRDefault="000C61F2" w:rsidP="000C6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2. Rozdział 75023 „Urzędy gmin” zmniejsza się o kwotę 45.000 zł.</w:t>
      </w:r>
      <w:r w:rsidRPr="00047639">
        <w:rPr>
          <w:rFonts w:eastAsiaTheme="minorHAnsi"/>
        </w:rPr>
        <w:t xml:space="preserve">: </w:t>
      </w:r>
    </w:p>
    <w:p w:rsidR="00870FD6" w:rsidRDefault="00870FD6" w:rsidP="000C6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a) zwiększa się wydatki inwestycyjne o kwotę 15.000 zł., w tym:</w:t>
      </w:r>
    </w:p>
    <w:p w:rsidR="00870FD6" w:rsidRDefault="00870FD6" w:rsidP="000C6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- wprowadza się nowe zadanie inwestycyjne p. n. „ Zagospodarowanie skweru przy Urzędzie </w:t>
      </w:r>
    </w:p>
    <w:p w:rsidR="00870FD6" w:rsidRPr="00047639" w:rsidRDefault="00870FD6" w:rsidP="000C6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Gminy w Milejewie”, </w:t>
      </w:r>
    </w:p>
    <w:p w:rsidR="000C61F2" w:rsidRDefault="00870FD6" w:rsidP="000C61F2">
      <w:pPr>
        <w:widowControl w:val="0"/>
        <w:tabs>
          <w:tab w:val="left" w:pos="63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30"/>
        <w:jc w:val="both"/>
        <w:rPr>
          <w:rFonts w:eastAsiaTheme="minorHAnsi"/>
        </w:rPr>
      </w:pPr>
      <w:r>
        <w:rPr>
          <w:rFonts w:eastAsiaTheme="minorHAnsi"/>
        </w:rPr>
        <w:t>b) zmniejsza się o kwotę 60</w:t>
      </w:r>
      <w:r w:rsidR="000C61F2">
        <w:rPr>
          <w:rFonts w:eastAsiaTheme="minorHAnsi"/>
        </w:rPr>
        <w:t xml:space="preserve">.000 </w:t>
      </w:r>
      <w:r w:rsidR="000C61F2" w:rsidRPr="00047639">
        <w:rPr>
          <w:rFonts w:eastAsiaTheme="minorHAnsi"/>
        </w:rPr>
        <w:t xml:space="preserve"> zł.</w:t>
      </w:r>
      <w:r w:rsidR="000C61F2">
        <w:rPr>
          <w:rFonts w:eastAsiaTheme="minorHAnsi"/>
        </w:rPr>
        <w:t xml:space="preserve"> wydatki inwestycyjne, w tym:</w:t>
      </w:r>
    </w:p>
    <w:p w:rsidR="000C61F2" w:rsidRDefault="00870FD6" w:rsidP="00870FD6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- </w:t>
      </w:r>
      <w:r w:rsidR="000C61F2">
        <w:rPr>
          <w:rFonts w:eastAsiaTheme="minorHAnsi"/>
        </w:rPr>
        <w:t xml:space="preserve">zadanie p. n. „E-urząd – wdrożenie systemu e-usług w Milejewie ” </w:t>
      </w:r>
      <w:r>
        <w:rPr>
          <w:rFonts w:eastAsiaTheme="minorHAnsi"/>
        </w:rPr>
        <w:t>Plan przed zmianą</w:t>
      </w:r>
    </w:p>
    <w:p w:rsidR="00870FD6" w:rsidRDefault="00870FD6" w:rsidP="00870FD6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 493.413,96 zł. – 60.000 zł.= 433.413,96 zł. (w tym udział własny (98.682,79 zł. – 60.000 zł=</w:t>
      </w:r>
    </w:p>
    <w:p w:rsidR="00870FD6" w:rsidRDefault="00870FD6" w:rsidP="00870FD6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 38.682,79 zł.).</w:t>
      </w:r>
    </w:p>
    <w:p w:rsidR="00870FD6" w:rsidRDefault="00870FD6" w:rsidP="00870FD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3. Rozdział 75075 „Promocja jednostek samorządu terytorialnego ” zwiększa się o kwotę </w:t>
      </w:r>
    </w:p>
    <w:p w:rsidR="00870FD6" w:rsidRDefault="00870FD6" w:rsidP="00870FD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5.350 zł., w tym:</w:t>
      </w:r>
    </w:p>
    <w:p w:rsidR="00870FD6" w:rsidRDefault="00870FD6" w:rsidP="00870FD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 - zwiększa się o kwo</w:t>
      </w:r>
      <w:r w:rsidR="00EA3AAF">
        <w:rPr>
          <w:rFonts w:eastAsiaTheme="minorHAnsi"/>
        </w:rPr>
        <w:t>tę 2.500 zł. dotację celową</w:t>
      </w:r>
      <w:r w:rsidR="00080C21">
        <w:rPr>
          <w:rFonts w:eastAsiaTheme="minorHAnsi"/>
        </w:rPr>
        <w:t xml:space="preserve"> na pomoc finansową udzielaną między j. s. t.</w:t>
      </w:r>
      <w:r>
        <w:rPr>
          <w:rFonts w:eastAsiaTheme="minorHAnsi"/>
        </w:rPr>
        <w:t xml:space="preserve"> </w:t>
      </w:r>
    </w:p>
    <w:p w:rsidR="00870FD6" w:rsidRDefault="00870FD6" w:rsidP="00870FD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080C21">
        <w:rPr>
          <w:rFonts w:eastAsiaTheme="minorHAnsi"/>
        </w:rPr>
        <w:t xml:space="preserve">      na dofinasowanie własnych zadań bieżących</w:t>
      </w:r>
      <w:r>
        <w:rPr>
          <w:rFonts w:eastAsiaTheme="minorHAnsi"/>
        </w:rPr>
        <w:t xml:space="preserve"> (</w:t>
      </w:r>
      <w:r w:rsidR="00906D4A">
        <w:rPr>
          <w:rFonts w:eastAsiaTheme="minorHAnsi"/>
        </w:rPr>
        <w:t xml:space="preserve">Dożynki Powiatowe </w:t>
      </w:r>
    </w:p>
    <w:p w:rsidR="00906D4A" w:rsidRDefault="00906D4A" w:rsidP="00870FD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   organizowane przez Urząd Gminy Elbląg dnia 8 września 2018 r. ).</w:t>
      </w:r>
    </w:p>
    <w:p w:rsidR="00870FD6" w:rsidRDefault="00906D4A" w:rsidP="00870FD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kwotę 850 zł. zakup materiałów i wyposażenia,</w:t>
      </w:r>
    </w:p>
    <w:p w:rsidR="00A930A9" w:rsidRDefault="00A930A9" w:rsidP="00870FD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kwotę 2.000 zł. zakup usług pozostałych.</w:t>
      </w:r>
    </w:p>
    <w:p w:rsidR="00906D4A" w:rsidRDefault="00906D4A" w:rsidP="00906D4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4. Rozdział 75095 „Pozostała działalność ” zwiększa się o kwotę 5.000 zł., w tym:</w:t>
      </w:r>
    </w:p>
    <w:p w:rsidR="00906D4A" w:rsidRDefault="00906D4A" w:rsidP="00870FD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- zwiększa się o kwotę 5.000 zł. zakup materiałów i wyposażenia.</w:t>
      </w:r>
    </w:p>
    <w:p w:rsidR="007D1B76" w:rsidRDefault="007D1B76" w:rsidP="007D1B7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 </w:t>
      </w:r>
      <w:r w:rsidR="00485B0C">
        <w:rPr>
          <w:rFonts w:eastAsiaTheme="minorHAnsi"/>
          <w:b/>
          <w:bCs/>
        </w:rPr>
        <w:t>IV</w:t>
      </w:r>
      <w:r>
        <w:rPr>
          <w:rFonts w:eastAsiaTheme="minorHAnsi"/>
          <w:b/>
          <w:bCs/>
        </w:rPr>
        <w:t xml:space="preserve">. Dział 754 ”Bezpieczeństwo publiczne i ochrona przeciwpożarowa” zwiększa się o kwotę </w:t>
      </w:r>
    </w:p>
    <w:p w:rsidR="007D1B76" w:rsidRPr="00047639" w:rsidRDefault="007D1B76" w:rsidP="007D1B7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  1.000 zł.:</w:t>
      </w:r>
    </w:p>
    <w:p w:rsidR="007D1B76" w:rsidRDefault="007D1B76" w:rsidP="007D1B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 Rozdział 75411 „Komendy powiatowe Państwowej Straży Pożarnej” zwiększa się o kwotę</w:t>
      </w:r>
    </w:p>
    <w:p w:rsidR="007D1B76" w:rsidRPr="00047639" w:rsidRDefault="007D1B76" w:rsidP="007D1B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1.000 zł., w tym:</w:t>
      </w:r>
    </w:p>
    <w:p w:rsidR="007D1B76" w:rsidRDefault="007D1B76" w:rsidP="007D1B76">
      <w:pPr>
        <w:widowControl w:val="0"/>
        <w:tabs>
          <w:tab w:val="left" w:pos="63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30"/>
        <w:jc w:val="both"/>
        <w:rPr>
          <w:rFonts w:eastAsiaTheme="minorHAnsi"/>
        </w:rPr>
      </w:pPr>
      <w:r w:rsidRPr="00047639">
        <w:rPr>
          <w:rFonts w:eastAsiaTheme="minorHAnsi"/>
        </w:rPr>
        <w:t>-  zwięks</w:t>
      </w:r>
      <w:r>
        <w:rPr>
          <w:rFonts w:eastAsiaTheme="minorHAnsi"/>
        </w:rPr>
        <w:t>za się o kwotę 1.000</w:t>
      </w:r>
      <w:r w:rsidRPr="00047639">
        <w:rPr>
          <w:rFonts w:eastAsiaTheme="minorHAnsi"/>
        </w:rPr>
        <w:t xml:space="preserve"> zł.</w:t>
      </w:r>
      <w:r>
        <w:rPr>
          <w:rFonts w:eastAsiaTheme="minorHAnsi"/>
        </w:rPr>
        <w:t xml:space="preserve"> wpłaty jednostek na państwowy fundusz celowy. </w:t>
      </w:r>
    </w:p>
    <w:p w:rsidR="00047639" w:rsidRPr="00047639" w:rsidRDefault="00485B0C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047639">
        <w:rPr>
          <w:rFonts w:eastAsiaTheme="minorHAnsi"/>
          <w:b/>
          <w:bCs/>
        </w:rPr>
        <w:t>V</w:t>
      </w:r>
      <w:r w:rsidR="00047639" w:rsidRPr="00047639">
        <w:rPr>
          <w:rFonts w:eastAsiaTheme="minorHAnsi"/>
          <w:b/>
          <w:bCs/>
        </w:rPr>
        <w:t>. Dział 801 „Oświata i wychowan</w:t>
      </w:r>
      <w:r w:rsidR="007D1B76">
        <w:rPr>
          <w:rFonts w:eastAsiaTheme="minorHAnsi"/>
          <w:b/>
          <w:bCs/>
        </w:rPr>
        <w:t>ie” zwiększa się o kwotę  330.677,74</w:t>
      </w:r>
      <w:r w:rsidR="00047639" w:rsidRPr="00047639">
        <w:rPr>
          <w:rFonts w:eastAsiaTheme="minorHAnsi"/>
          <w:b/>
          <w:bCs/>
        </w:rPr>
        <w:t xml:space="preserve"> zł.: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 </w:t>
      </w:r>
      <w:r w:rsidR="007D1B76">
        <w:rPr>
          <w:rFonts w:eastAsiaTheme="minorHAnsi"/>
        </w:rPr>
        <w:t>Rozdział 80195 „Pozostała działalność”  zwiększa się o kwotę 330.677,74</w:t>
      </w:r>
      <w:r w:rsidRPr="00047639">
        <w:rPr>
          <w:rFonts w:eastAsiaTheme="minorHAnsi"/>
        </w:rPr>
        <w:t xml:space="preserve"> zł., w tym:</w:t>
      </w:r>
    </w:p>
    <w:p w:rsid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</w:t>
      </w:r>
      <w:r w:rsidR="007D1B76">
        <w:rPr>
          <w:rFonts w:eastAsiaTheme="minorHAnsi"/>
        </w:rPr>
        <w:t xml:space="preserve"> </w:t>
      </w:r>
      <w:r>
        <w:rPr>
          <w:rFonts w:eastAsiaTheme="minorHAnsi"/>
        </w:rPr>
        <w:t xml:space="preserve"> -</w:t>
      </w:r>
      <w:r w:rsidR="007D1B76">
        <w:rPr>
          <w:rFonts w:eastAsiaTheme="minorHAnsi"/>
        </w:rPr>
        <w:t xml:space="preserve"> zwiększa się o kwotę 40.938,65</w:t>
      </w:r>
      <w:r w:rsidRPr="00047639">
        <w:rPr>
          <w:rFonts w:eastAsiaTheme="minorHAnsi"/>
        </w:rPr>
        <w:t xml:space="preserve"> zł. wy</w:t>
      </w:r>
      <w:r w:rsidR="00C625A9">
        <w:rPr>
          <w:rFonts w:eastAsiaTheme="minorHAnsi"/>
        </w:rPr>
        <w:t>nagrodzenia osobowe pracowników (środki UE),</w:t>
      </w:r>
    </w:p>
    <w:p w:rsidR="00C625A9" w:rsidRDefault="00C625A9" w:rsidP="00C625A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3.306,26</w:t>
      </w:r>
      <w:r w:rsidRPr="00047639">
        <w:rPr>
          <w:rFonts w:eastAsiaTheme="minorHAnsi"/>
        </w:rPr>
        <w:t xml:space="preserve"> zł. wy</w:t>
      </w:r>
      <w:r>
        <w:rPr>
          <w:rFonts w:eastAsiaTheme="minorHAnsi"/>
        </w:rPr>
        <w:t>nagrodzenia osobowe pracowników (środki krajowe),</w:t>
      </w:r>
    </w:p>
    <w:p w:rsidR="00047639" w:rsidRDefault="00C625A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9E6930">
        <w:rPr>
          <w:rFonts w:eastAsiaTheme="minorHAnsi"/>
        </w:rPr>
        <w:t xml:space="preserve"> </w:t>
      </w:r>
      <w:r>
        <w:rPr>
          <w:rFonts w:eastAsiaTheme="minorHAnsi"/>
        </w:rPr>
        <w:t>- zwiększa się o kwotę 8.284,97</w:t>
      </w:r>
      <w:r w:rsidR="00047639" w:rsidRPr="00047639">
        <w:rPr>
          <w:rFonts w:eastAsiaTheme="minorHAnsi"/>
        </w:rPr>
        <w:t xml:space="preserve"> zł. składki na ubezpieczenia społeczne</w:t>
      </w:r>
      <w:r>
        <w:rPr>
          <w:rFonts w:eastAsiaTheme="minorHAnsi"/>
        </w:rPr>
        <w:t xml:space="preserve"> (środki UE)</w:t>
      </w:r>
      <w:r w:rsidR="00047639" w:rsidRPr="00047639">
        <w:rPr>
          <w:rFonts w:eastAsiaTheme="minorHAnsi"/>
        </w:rPr>
        <w:t xml:space="preserve">, </w:t>
      </w:r>
    </w:p>
    <w:p w:rsidR="00C625A9" w:rsidRPr="00047639" w:rsidRDefault="00C625A9" w:rsidP="00C625A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9E6930">
        <w:rPr>
          <w:rFonts w:eastAsiaTheme="minorHAnsi"/>
        </w:rPr>
        <w:t xml:space="preserve"> </w:t>
      </w:r>
      <w:r>
        <w:rPr>
          <w:rFonts w:eastAsiaTheme="minorHAnsi"/>
        </w:rPr>
        <w:t xml:space="preserve"> - zwiększa się o kwotę 703,77</w:t>
      </w:r>
      <w:r w:rsidRPr="00047639">
        <w:rPr>
          <w:rFonts w:eastAsiaTheme="minorHAnsi"/>
        </w:rPr>
        <w:t xml:space="preserve"> zł. składki na ubezpieczenia społeczne</w:t>
      </w:r>
      <w:r>
        <w:rPr>
          <w:rFonts w:eastAsiaTheme="minorHAnsi"/>
        </w:rPr>
        <w:t xml:space="preserve"> (środki krajowe)</w:t>
      </w:r>
      <w:r w:rsidRPr="00047639">
        <w:rPr>
          <w:rFonts w:eastAsiaTheme="minorHAnsi"/>
        </w:rPr>
        <w:t xml:space="preserve">, </w:t>
      </w:r>
    </w:p>
    <w:p w:rsidR="00047639" w:rsidRDefault="00C625A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9E6930">
        <w:rPr>
          <w:rFonts w:eastAsiaTheme="minorHAnsi"/>
        </w:rPr>
        <w:t xml:space="preserve">  </w:t>
      </w:r>
      <w:r>
        <w:rPr>
          <w:rFonts w:eastAsiaTheme="minorHAnsi"/>
        </w:rPr>
        <w:t>- zwiększa</w:t>
      </w:r>
      <w:r w:rsidR="00B34125">
        <w:rPr>
          <w:rFonts w:eastAsiaTheme="minorHAnsi"/>
        </w:rPr>
        <w:t xml:space="preserve"> się o </w:t>
      </w:r>
      <w:r>
        <w:rPr>
          <w:rFonts w:eastAsiaTheme="minorHAnsi"/>
        </w:rPr>
        <w:t>kwotę 1.043,10</w:t>
      </w:r>
      <w:r w:rsidR="00B34125">
        <w:rPr>
          <w:rFonts w:eastAsiaTheme="minorHAnsi"/>
        </w:rPr>
        <w:t xml:space="preserve"> </w:t>
      </w:r>
      <w:r>
        <w:rPr>
          <w:rFonts w:eastAsiaTheme="minorHAnsi"/>
        </w:rPr>
        <w:t>zł. składki na Fundusz Pracy (środki UE)</w:t>
      </w:r>
      <w:r w:rsidRPr="00047639">
        <w:rPr>
          <w:rFonts w:eastAsiaTheme="minorHAnsi"/>
        </w:rPr>
        <w:t>,</w:t>
      </w:r>
    </w:p>
    <w:p w:rsidR="00C625A9" w:rsidRDefault="00C625A9" w:rsidP="00C625A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9E6930">
        <w:rPr>
          <w:rFonts w:eastAsiaTheme="minorHAnsi"/>
        </w:rPr>
        <w:t xml:space="preserve"> </w:t>
      </w:r>
      <w:r>
        <w:rPr>
          <w:rFonts w:eastAsiaTheme="minorHAnsi"/>
        </w:rPr>
        <w:t>- zwiększa się o kwotę 85,75 zł. składki na Fundusz Pracy (środki krajowe)</w:t>
      </w:r>
      <w:r w:rsidRPr="00047639">
        <w:rPr>
          <w:rFonts w:eastAsiaTheme="minorHAnsi"/>
        </w:rPr>
        <w:t>,</w:t>
      </w:r>
    </w:p>
    <w:p w:rsidR="00C625A9" w:rsidRDefault="00C625A9" w:rsidP="00C625A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9E6930">
        <w:rPr>
          <w:rFonts w:eastAsiaTheme="minorHAnsi"/>
        </w:rPr>
        <w:t xml:space="preserve"> </w:t>
      </w:r>
      <w:r>
        <w:rPr>
          <w:rFonts w:eastAsiaTheme="minorHAnsi"/>
        </w:rPr>
        <w:t xml:space="preserve"> - zwiększa się o kwotę 30.459,45 zł. wynagrodzenia bezosobowe (środki UE)</w:t>
      </w:r>
      <w:r w:rsidRPr="00047639">
        <w:rPr>
          <w:rFonts w:eastAsiaTheme="minorHAnsi"/>
        </w:rPr>
        <w:t>,</w:t>
      </w:r>
    </w:p>
    <w:p w:rsidR="00C625A9" w:rsidRDefault="00C625A9" w:rsidP="00C625A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1 894,39 zł. wynagrodzenia bezosobowe (środki krajowe)</w:t>
      </w:r>
      <w:r w:rsidRPr="00047639">
        <w:rPr>
          <w:rFonts w:eastAsiaTheme="minorHAnsi"/>
        </w:rPr>
        <w:t>,</w:t>
      </w:r>
    </w:p>
    <w:p w:rsidR="00047639" w:rsidRDefault="00C625A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</w:t>
      </w:r>
      <w:r w:rsidR="00047639" w:rsidRPr="00047639">
        <w:rPr>
          <w:rFonts w:eastAsiaTheme="minorHAnsi"/>
        </w:rPr>
        <w:t xml:space="preserve"> się o </w:t>
      </w:r>
      <w:r>
        <w:rPr>
          <w:rFonts w:eastAsiaTheme="minorHAnsi"/>
        </w:rPr>
        <w:t>kwotę 135.328,65</w:t>
      </w:r>
      <w:r w:rsidR="00047639" w:rsidRPr="00047639">
        <w:rPr>
          <w:rFonts w:eastAsiaTheme="minorHAnsi"/>
        </w:rPr>
        <w:t xml:space="preserve"> zł.</w:t>
      </w:r>
      <w:r>
        <w:rPr>
          <w:rFonts w:eastAsiaTheme="minorHAnsi"/>
        </w:rPr>
        <w:t xml:space="preserve"> zakup materiałów i wyposażenia (środki UE)</w:t>
      </w:r>
    </w:p>
    <w:p w:rsidR="00C625A9" w:rsidRPr="00047639" w:rsidRDefault="00C625A9" w:rsidP="00C625A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- zwiększa</w:t>
      </w:r>
      <w:r w:rsidRPr="00047639">
        <w:rPr>
          <w:rFonts w:eastAsiaTheme="minorHAnsi"/>
        </w:rPr>
        <w:t xml:space="preserve"> się o </w:t>
      </w:r>
      <w:r>
        <w:rPr>
          <w:rFonts w:eastAsiaTheme="minorHAnsi"/>
        </w:rPr>
        <w:t>kwotę 10.984,85</w:t>
      </w:r>
      <w:r w:rsidRPr="00047639">
        <w:rPr>
          <w:rFonts w:eastAsiaTheme="minorHAnsi"/>
        </w:rPr>
        <w:t xml:space="preserve"> zł.</w:t>
      </w:r>
      <w:r>
        <w:rPr>
          <w:rFonts w:eastAsiaTheme="minorHAnsi"/>
        </w:rPr>
        <w:t xml:space="preserve"> zakup materiałów i wyposażenia (środki krajowe)</w:t>
      </w:r>
    </w:p>
    <w:p w:rsidR="00C625A9" w:rsidRPr="00047639" w:rsidRDefault="00C625A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C625A9">
        <w:rPr>
          <w:rFonts w:eastAsiaTheme="minorHAnsi"/>
        </w:rPr>
        <w:t xml:space="preserve">   - zwiększa się o kwotę 64.647,47</w:t>
      </w:r>
      <w:r w:rsidRPr="00047639">
        <w:rPr>
          <w:rFonts w:eastAsiaTheme="minorHAnsi"/>
        </w:rPr>
        <w:t xml:space="preserve"> zł. zakup </w:t>
      </w:r>
      <w:r w:rsidR="00C625A9">
        <w:rPr>
          <w:rFonts w:eastAsiaTheme="minorHAnsi"/>
        </w:rPr>
        <w:t>środków dydaktycznych i książek (środki UE)</w:t>
      </w:r>
    </w:p>
    <w:p w:rsidR="00C625A9" w:rsidRDefault="00C625A9" w:rsidP="00C625A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6.478,53</w:t>
      </w:r>
      <w:r w:rsidRPr="00047639">
        <w:rPr>
          <w:rFonts w:eastAsiaTheme="minorHAnsi"/>
        </w:rPr>
        <w:t xml:space="preserve"> zł. zakup </w:t>
      </w:r>
      <w:r>
        <w:rPr>
          <w:rFonts w:eastAsiaTheme="minorHAnsi"/>
        </w:rPr>
        <w:t>środków dydaktycznych i książek (środki krajowe)</w:t>
      </w:r>
    </w:p>
    <w:p w:rsidR="00047639" w:rsidRDefault="00C625A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6.505,08</w:t>
      </w:r>
      <w:r w:rsidR="00B34125">
        <w:rPr>
          <w:rFonts w:eastAsiaTheme="minorHAnsi"/>
        </w:rPr>
        <w:t xml:space="preserve"> </w:t>
      </w:r>
      <w:r>
        <w:rPr>
          <w:rFonts w:eastAsiaTheme="minorHAnsi"/>
        </w:rPr>
        <w:t>zł. zakup usług pozostałych (środki UE),</w:t>
      </w:r>
    </w:p>
    <w:p w:rsidR="00C625A9" w:rsidRPr="00047639" w:rsidRDefault="00C625A9" w:rsidP="00C625A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264,92 zł. zakup usług pozostałych (środki krajowe),</w:t>
      </w:r>
    </w:p>
    <w:p w:rsidR="00047639" w:rsidRPr="00047639" w:rsidRDefault="00957415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50 zł. różne opłaty i składki (środki UE)</w:t>
      </w:r>
    </w:p>
    <w:p w:rsid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</w:t>
      </w:r>
      <w:r w:rsidR="00B34125">
        <w:rPr>
          <w:rFonts w:eastAsiaTheme="minorHAnsi"/>
        </w:rPr>
        <w:t xml:space="preserve">     -</w:t>
      </w:r>
      <w:r w:rsidR="00957415">
        <w:rPr>
          <w:rFonts w:eastAsiaTheme="minorHAnsi"/>
        </w:rPr>
        <w:t xml:space="preserve"> zwiększa się o kwotę 8.113,19 zł. szkolenia pracowników (środki UE)</w:t>
      </w:r>
    </w:p>
    <w:p w:rsidR="00957415" w:rsidRPr="00047639" w:rsidRDefault="00957415" w:rsidP="0095741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588,71 zł. szkolenia pracowników (środki krajowe)</w:t>
      </w:r>
    </w:p>
    <w:p w:rsidR="00957415" w:rsidRDefault="00957415" w:rsidP="0095741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11.000 zł. wydatki na zakupy inwestycyjne (środki UE), w tym:</w:t>
      </w:r>
    </w:p>
    <w:p w:rsidR="00957415" w:rsidRDefault="00957415" w:rsidP="0095741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a) wprowadza się nowe zadanie p. n. </w:t>
      </w:r>
      <w:r w:rsidRPr="00957415">
        <w:rPr>
          <w:rFonts w:eastAsiaTheme="minorHAnsi"/>
        </w:rPr>
        <w:t>Magiczny dywan</w:t>
      </w:r>
      <w:r>
        <w:rPr>
          <w:rFonts w:eastAsiaTheme="minorHAnsi"/>
        </w:rPr>
        <w:t xml:space="preserve"> </w:t>
      </w:r>
      <w:r w:rsidRPr="00957415">
        <w:rPr>
          <w:rFonts w:eastAsiaTheme="minorHAnsi"/>
        </w:rPr>
        <w:t>+pakiet FUN</w:t>
      </w:r>
      <w:r>
        <w:rPr>
          <w:rFonts w:eastAsiaTheme="minorHAnsi"/>
        </w:rPr>
        <w:t xml:space="preserve"> </w:t>
      </w:r>
      <w:r w:rsidRPr="00957415">
        <w:rPr>
          <w:rFonts w:eastAsiaTheme="minorHAnsi"/>
        </w:rPr>
        <w:t>+angielski Quiz dla</w:t>
      </w:r>
    </w:p>
    <w:p w:rsidR="00957415" w:rsidRDefault="00957415" w:rsidP="0095741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Pr="00957415">
        <w:rPr>
          <w:rFonts w:eastAsiaTheme="minorHAnsi"/>
        </w:rPr>
        <w:t>przedszkolaków.</w:t>
      </w:r>
      <w:r>
        <w:rPr>
          <w:rFonts w:eastAsiaTheme="minorHAnsi"/>
        </w:rPr>
        <w:t xml:space="preserve"> </w:t>
      </w:r>
      <w:r w:rsidRPr="00957415">
        <w:rPr>
          <w:rFonts w:eastAsiaTheme="minorHAnsi"/>
        </w:rPr>
        <w:t>Realizacja w ramach projektu p. n. "Kształtowanie i rozwijanie kompetencji</w:t>
      </w:r>
    </w:p>
    <w:p w:rsidR="00957415" w:rsidRPr="00047639" w:rsidRDefault="00957415" w:rsidP="0095741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Pr="00957415">
        <w:rPr>
          <w:rFonts w:eastAsiaTheme="minorHAnsi"/>
        </w:rPr>
        <w:t xml:space="preserve">kluczowych u dzieci, dzięki realizacji dodatkowych zajęć w Przedszkolu Samorządowym </w:t>
      </w:r>
      <w:r>
        <w:rPr>
          <w:rFonts w:eastAsiaTheme="minorHAnsi"/>
        </w:rPr>
        <w:t xml:space="preserve">                     </w:t>
      </w:r>
      <w:r w:rsidRPr="00957415">
        <w:rPr>
          <w:rFonts w:eastAsiaTheme="minorHAnsi"/>
        </w:rPr>
        <w:t xml:space="preserve"> </w:t>
      </w:r>
    </w:p>
    <w:p w:rsidR="00957415" w:rsidRDefault="00957415" w:rsidP="0095741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w </w:t>
      </w:r>
      <w:r w:rsidRPr="00957415">
        <w:rPr>
          <w:rFonts w:eastAsiaTheme="minorHAnsi"/>
        </w:rPr>
        <w:t>Gminie</w:t>
      </w:r>
      <w:r>
        <w:rPr>
          <w:rFonts w:eastAsiaTheme="minorHAnsi"/>
        </w:rPr>
        <w:t xml:space="preserve"> Milejewo”</w:t>
      </w:r>
    </w:p>
    <w:p w:rsidR="00047639" w:rsidRPr="00047639" w:rsidRDefault="00957415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</w:t>
      </w:r>
      <w:r w:rsidR="009F7DCE">
        <w:rPr>
          <w:rFonts w:eastAsiaTheme="minorHAnsi"/>
          <w:b/>
          <w:bCs/>
        </w:rPr>
        <w:t>VI</w:t>
      </w:r>
      <w:r w:rsidR="008A2340">
        <w:rPr>
          <w:rFonts w:eastAsiaTheme="minorHAnsi"/>
          <w:b/>
          <w:bCs/>
        </w:rPr>
        <w:t>. Dział 900 „Gospodarka komunalna i ochrona środowiska”” zwiększa</w:t>
      </w:r>
      <w:r w:rsidR="00047639" w:rsidRPr="00047639">
        <w:rPr>
          <w:rFonts w:eastAsiaTheme="minorHAnsi"/>
          <w:b/>
          <w:bCs/>
        </w:rPr>
        <w:t xml:space="preserve"> się o kwotę                </w:t>
      </w:r>
    </w:p>
    <w:p w:rsidR="00047639" w:rsidRPr="00047639" w:rsidRDefault="00957415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  1</w:t>
      </w:r>
      <w:r w:rsidR="008A2340">
        <w:rPr>
          <w:rFonts w:eastAsiaTheme="minorHAnsi"/>
          <w:b/>
          <w:bCs/>
        </w:rPr>
        <w:t xml:space="preserve">.000 </w:t>
      </w:r>
      <w:r w:rsidR="00047639" w:rsidRPr="00047639">
        <w:rPr>
          <w:rFonts w:eastAsiaTheme="minorHAnsi"/>
          <w:b/>
          <w:bCs/>
        </w:rPr>
        <w:t>zł.:</w:t>
      </w:r>
    </w:p>
    <w:p w:rsidR="00047639" w:rsidRPr="00047639" w:rsidRDefault="00047639" w:rsidP="00047639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8A2340">
        <w:rPr>
          <w:rFonts w:eastAsiaTheme="minorHAnsi"/>
        </w:rPr>
        <w:t>ał 90015 „Oświetlenie ulic, placów</w:t>
      </w:r>
      <w:r w:rsidR="00957415">
        <w:rPr>
          <w:rFonts w:eastAsiaTheme="minorHAnsi"/>
        </w:rPr>
        <w:t xml:space="preserve"> i dróg” zwiększa się o kwotę 1</w:t>
      </w:r>
      <w:r w:rsidR="008A2340">
        <w:rPr>
          <w:rFonts w:eastAsiaTheme="minorHAnsi"/>
        </w:rPr>
        <w:t xml:space="preserve">.000 zł., w </w:t>
      </w:r>
      <w:r w:rsidRPr="00047639">
        <w:rPr>
          <w:rFonts w:eastAsiaTheme="minorHAnsi"/>
        </w:rPr>
        <w:t>tym:</w:t>
      </w:r>
    </w:p>
    <w:p w:rsidR="00047639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  <w:r w:rsidR="00957415">
        <w:rPr>
          <w:rFonts w:eastAsiaTheme="minorHAnsi"/>
        </w:rPr>
        <w:t xml:space="preserve">       - zwiększa się o kwotę 1.000 zł. zakup usług remontowych.</w:t>
      </w:r>
    </w:p>
    <w:p w:rsidR="008A2340" w:rsidRPr="00047639" w:rsidRDefault="00BA4743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 </w:t>
      </w:r>
      <w:r w:rsidR="008A2340">
        <w:rPr>
          <w:rFonts w:eastAsiaTheme="minorHAnsi"/>
        </w:rPr>
        <w:t xml:space="preserve"> </w:t>
      </w:r>
      <w:r w:rsidR="008A2340">
        <w:rPr>
          <w:rFonts w:eastAsiaTheme="minorHAnsi"/>
          <w:b/>
          <w:bCs/>
        </w:rPr>
        <w:t>VII. Dział 921 „Kultura i ochrona dziedzictwa narodowego</w:t>
      </w:r>
      <w:r w:rsidR="0022730D">
        <w:rPr>
          <w:rFonts w:eastAsiaTheme="minorHAnsi"/>
          <w:b/>
          <w:bCs/>
        </w:rPr>
        <w:t>”</w:t>
      </w:r>
      <w:r w:rsidR="00957415">
        <w:rPr>
          <w:rFonts w:eastAsiaTheme="minorHAnsi"/>
          <w:b/>
          <w:bCs/>
        </w:rPr>
        <w:t xml:space="preserve"> zmniejsza</w:t>
      </w:r>
      <w:r w:rsidR="008A2340" w:rsidRPr="00047639">
        <w:rPr>
          <w:rFonts w:eastAsiaTheme="minorHAnsi"/>
          <w:b/>
          <w:bCs/>
        </w:rPr>
        <w:t xml:space="preserve"> się o kwotę                </w:t>
      </w:r>
    </w:p>
    <w:p w:rsidR="008A2340" w:rsidRPr="00047639" w:rsidRDefault="008A2340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  </w:t>
      </w:r>
      <w:r w:rsidR="00957415">
        <w:rPr>
          <w:rFonts w:eastAsiaTheme="minorHAnsi"/>
          <w:b/>
          <w:bCs/>
        </w:rPr>
        <w:t>20.000</w:t>
      </w:r>
      <w:r>
        <w:rPr>
          <w:rFonts w:eastAsiaTheme="minorHAnsi"/>
          <w:b/>
          <w:bCs/>
        </w:rPr>
        <w:t xml:space="preserve"> </w:t>
      </w:r>
      <w:r w:rsidRPr="00047639">
        <w:rPr>
          <w:rFonts w:eastAsiaTheme="minorHAnsi"/>
          <w:b/>
          <w:bCs/>
        </w:rPr>
        <w:t>zł.:</w:t>
      </w:r>
    </w:p>
    <w:p w:rsidR="008A2340" w:rsidRPr="00047639" w:rsidRDefault="008A2340" w:rsidP="008A2340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4C18DC">
        <w:rPr>
          <w:rFonts w:eastAsiaTheme="minorHAnsi"/>
        </w:rPr>
        <w:t>ał 92109</w:t>
      </w:r>
      <w:r>
        <w:rPr>
          <w:rFonts w:eastAsiaTheme="minorHAnsi"/>
        </w:rPr>
        <w:t xml:space="preserve"> </w:t>
      </w:r>
      <w:r w:rsidR="004C18DC">
        <w:rPr>
          <w:rFonts w:eastAsiaTheme="minorHAnsi"/>
        </w:rPr>
        <w:t>„Domy i ośrodki kultury, świetlice i kluby</w:t>
      </w:r>
      <w:r w:rsidR="00957415">
        <w:rPr>
          <w:rFonts w:eastAsiaTheme="minorHAnsi"/>
        </w:rPr>
        <w:t>” zmniejsza się o kwotę 40</w:t>
      </w:r>
      <w:r>
        <w:rPr>
          <w:rFonts w:eastAsiaTheme="minorHAnsi"/>
        </w:rPr>
        <w:t xml:space="preserve">.000 zł., </w:t>
      </w:r>
      <w:r w:rsidR="006559C2">
        <w:rPr>
          <w:rFonts w:eastAsiaTheme="minorHAnsi"/>
        </w:rPr>
        <w:t xml:space="preserve">                  </w:t>
      </w:r>
      <w:r>
        <w:rPr>
          <w:rFonts w:eastAsiaTheme="minorHAnsi"/>
        </w:rPr>
        <w:t xml:space="preserve">w </w:t>
      </w:r>
      <w:r w:rsidRPr="00047639">
        <w:rPr>
          <w:rFonts w:eastAsiaTheme="minorHAnsi"/>
        </w:rPr>
        <w:t>tym:</w:t>
      </w:r>
    </w:p>
    <w:p w:rsidR="008A2340" w:rsidRDefault="00957415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4</w:t>
      </w:r>
      <w:r w:rsidR="008A2340">
        <w:rPr>
          <w:rFonts w:eastAsiaTheme="minorHAnsi"/>
        </w:rPr>
        <w:t>0</w:t>
      </w:r>
      <w:r w:rsidR="004C18DC">
        <w:rPr>
          <w:rFonts w:eastAsiaTheme="minorHAnsi"/>
        </w:rPr>
        <w:t>.000 zł. wydatki inwestycyjne p. n. Budowa budynku szatniowo-</w:t>
      </w:r>
    </w:p>
    <w:p w:rsidR="008A2340" w:rsidRDefault="004C18DC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Klubowego w Piastowi</w:t>
      </w:r>
      <w:r w:rsidR="00957415">
        <w:rPr>
          <w:rFonts w:eastAsiaTheme="minorHAnsi"/>
        </w:rPr>
        <w:t>e etap II”.</w:t>
      </w:r>
      <w:r w:rsidR="009E6930">
        <w:rPr>
          <w:rFonts w:eastAsiaTheme="minorHAnsi"/>
        </w:rPr>
        <w:t xml:space="preserve"> Plan przed zmianą 180.000 zł. -</w:t>
      </w:r>
      <w:r w:rsidR="00957415">
        <w:rPr>
          <w:rFonts w:eastAsiaTheme="minorHAnsi"/>
        </w:rPr>
        <w:t xml:space="preserve"> 40.000 zł.=140</w:t>
      </w:r>
      <w:r>
        <w:rPr>
          <w:rFonts w:eastAsiaTheme="minorHAnsi"/>
        </w:rPr>
        <w:t xml:space="preserve">.000 zł. </w:t>
      </w:r>
    </w:p>
    <w:p w:rsidR="00957415" w:rsidRPr="00047639" w:rsidRDefault="00957415" w:rsidP="0095741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>ał 92195 „Pozostała działalność” zwiększa się o kwotę 20.000 zł.,</w:t>
      </w:r>
      <w:r w:rsidR="006F3EA8">
        <w:rPr>
          <w:rFonts w:eastAsiaTheme="minorHAnsi"/>
        </w:rPr>
        <w:t xml:space="preserve"> </w:t>
      </w:r>
      <w:r>
        <w:rPr>
          <w:rFonts w:eastAsiaTheme="minorHAnsi"/>
        </w:rPr>
        <w:t xml:space="preserve">w </w:t>
      </w:r>
      <w:r w:rsidRPr="00047639">
        <w:rPr>
          <w:rFonts w:eastAsiaTheme="minorHAnsi"/>
        </w:rPr>
        <w:t>tym:</w:t>
      </w:r>
    </w:p>
    <w:p w:rsidR="006F3EA8" w:rsidRDefault="00957415" w:rsidP="0095741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20.000 zł. wydatki inwestycyjne</w:t>
      </w:r>
      <w:r w:rsidR="006F3EA8">
        <w:rPr>
          <w:rFonts w:eastAsiaTheme="minorHAnsi"/>
        </w:rPr>
        <w:t xml:space="preserve">, w tym: </w:t>
      </w:r>
    </w:p>
    <w:p w:rsidR="006F3EA8" w:rsidRDefault="006F3EA8" w:rsidP="0095741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a) wprowadza się nowe zadanie p. n. Budowa postumentu upamiętniającego 100 rocznicę </w:t>
      </w:r>
    </w:p>
    <w:p w:rsidR="00957415" w:rsidRDefault="006F3EA8" w:rsidP="0095741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odzyskania niepodległości przez Polskę” </w:t>
      </w:r>
    </w:p>
    <w:p w:rsidR="006F3EA8" w:rsidRDefault="006F3EA8" w:rsidP="00AE5B9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</w:p>
    <w:p w:rsidR="008A2340" w:rsidRDefault="004C18DC" w:rsidP="00AE5B9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AE5B9D" w:rsidRPr="00AE5B9D" w:rsidRDefault="00AE5B9D" w:rsidP="00AE5B9D">
      <w:pPr>
        <w:tabs>
          <w:tab w:val="left" w:pos="5475"/>
        </w:tabs>
        <w:spacing w:after="0"/>
        <w:rPr>
          <w:rFonts w:asciiTheme="minorHAnsi" w:hAnsiTheme="minorHAnsi" w:cstheme="minorHAnsi"/>
          <w:i/>
          <w:iCs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AE5B9D">
        <w:rPr>
          <w:rFonts w:asciiTheme="minorHAnsi" w:eastAsiaTheme="minorHAnsi" w:hAnsiTheme="minorHAnsi" w:cstheme="minorHAnsi"/>
        </w:rPr>
        <w:t xml:space="preserve">   </w:t>
      </w:r>
      <w:r w:rsidRPr="00AE5B9D">
        <w:rPr>
          <w:rFonts w:asciiTheme="minorHAnsi" w:hAnsiTheme="minorHAnsi" w:cstheme="minorHAnsi"/>
          <w:i/>
          <w:iCs/>
        </w:rPr>
        <w:t>Przewodniczący Rady Gminy</w:t>
      </w:r>
    </w:p>
    <w:p w:rsidR="00047639" w:rsidRPr="00AE5B9D" w:rsidRDefault="00AE5B9D" w:rsidP="00AE5B9D">
      <w:pPr>
        <w:tabs>
          <w:tab w:val="left" w:pos="5475"/>
          <w:tab w:val="left" w:pos="5670"/>
        </w:tabs>
        <w:spacing w:after="0"/>
        <w:rPr>
          <w:rFonts w:asciiTheme="minorHAnsi" w:hAnsiTheme="minorHAnsi" w:cstheme="minorHAnsi"/>
          <w:i/>
          <w:iCs/>
        </w:rPr>
      </w:pPr>
      <w:r w:rsidRPr="00AE5B9D">
        <w:rPr>
          <w:rFonts w:asciiTheme="minorHAnsi" w:hAnsiTheme="minorHAnsi" w:cstheme="minorHAnsi"/>
          <w:i/>
          <w:iCs/>
        </w:rPr>
        <w:tab/>
        <w:t xml:space="preserve">         Tomasz Kwietniewski</w:t>
      </w:r>
    </w:p>
    <w:p w:rsidR="00047639" w:rsidRPr="003B4FB6" w:rsidRDefault="00047639" w:rsidP="003B4FB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sectPr w:rsidR="00047639" w:rsidRPr="003B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1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17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19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23"/>
  </w:num>
  <w:num w:numId="6">
    <w:abstractNumId w:val="22"/>
  </w:num>
  <w:num w:numId="7">
    <w:abstractNumId w:val="9"/>
  </w:num>
  <w:num w:numId="8">
    <w:abstractNumId w:val="8"/>
  </w:num>
  <w:num w:numId="9">
    <w:abstractNumId w:val="21"/>
  </w:num>
  <w:num w:numId="10">
    <w:abstractNumId w:val="19"/>
  </w:num>
  <w:num w:numId="11">
    <w:abstractNumId w:val="16"/>
  </w:num>
  <w:num w:numId="12">
    <w:abstractNumId w:val="10"/>
  </w:num>
  <w:num w:numId="13">
    <w:abstractNumId w:val="11"/>
  </w:num>
  <w:num w:numId="14">
    <w:abstractNumId w:val="18"/>
  </w:num>
  <w:num w:numId="15">
    <w:abstractNumId w:val="2"/>
  </w:num>
  <w:num w:numId="16">
    <w:abstractNumId w:val="17"/>
  </w:num>
  <w:num w:numId="17">
    <w:abstractNumId w:val="15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12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77D6"/>
    <w:rsid w:val="00047639"/>
    <w:rsid w:val="00080C21"/>
    <w:rsid w:val="000B3C45"/>
    <w:rsid w:val="000C61F2"/>
    <w:rsid w:val="000F1832"/>
    <w:rsid w:val="000F4B49"/>
    <w:rsid w:val="00116747"/>
    <w:rsid w:val="00117819"/>
    <w:rsid w:val="001214E8"/>
    <w:rsid w:val="00163918"/>
    <w:rsid w:val="00163A23"/>
    <w:rsid w:val="00181C05"/>
    <w:rsid w:val="001865BE"/>
    <w:rsid w:val="001A04C1"/>
    <w:rsid w:val="001A6488"/>
    <w:rsid w:val="001B2A70"/>
    <w:rsid w:val="001C5042"/>
    <w:rsid w:val="001C77DD"/>
    <w:rsid w:val="001D19C3"/>
    <w:rsid w:val="001D48EF"/>
    <w:rsid w:val="001E73B0"/>
    <w:rsid w:val="002271CB"/>
    <w:rsid w:val="0022730D"/>
    <w:rsid w:val="002275B6"/>
    <w:rsid w:val="002349AD"/>
    <w:rsid w:val="00265E32"/>
    <w:rsid w:val="0027176E"/>
    <w:rsid w:val="002C55BA"/>
    <w:rsid w:val="002E289B"/>
    <w:rsid w:val="002E352F"/>
    <w:rsid w:val="002F0DD8"/>
    <w:rsid w:val="002F56FC"/>
    <w:rsid w:val="00315416"/>
    <w:rsid w:val="00316D96"/>
    <w:rsid w:val="00333488"/>
    <w:rsid w:val="00334A0C"/>
    <w:rsid w:val="00341035"/>
    <w:rsid w:val="00351DB5"/>
    <w:rsid w:val="00377D68"/>
    <w:rsid w:val="003A4A8D"/>
    <w:rsid w:val="003B4FB6"/>
    <w:rsid w:val="003C047E"/>
    <w:rsid w:val="003C0E81"/>
    <w:rsid w:val="003C3D53"/>
    <w:rsid w:val="003E034B"/>
    <w:rsid w:val="00404FC5"/>
    <w:rsid w:val="00405252"/>
    <w:rsid w:val="004100C4"/>
    <w:rsid w:val="004124E8"/>
    <w:rsid w:val="004217A6"/>
    <w:rsid w:val="00446DE1"/>
    <w:rsid w:val="00451201"/>
    <w:rsid w:val="004638B3"/>
    <w:rsid w:val="004641D2"/>
    <w:rsid w:val="00477CF4"/>
    <w:rsid w:val="0048439E"/>
    <w:rsid w:val="00485B0C"/>
    <w:rsid w:val="004A356B"/>
    <w:rsid w:val="004A6993"/>
    <w:rsid w:val="004B10CF"/>
    <w:rsid w:val="004B23B6"/>
    <w:rsid w:val="004B6259"/>
    <w:rsid w:val="004C18DC"/>
    <w:rsid w:val="004F5D80"/>
    <w:rsid w:val="004F75EC"/>
    <w:rsid w:val="005041A8"/>
    <w:rsid w:val="00507AC4"/>
    <w:rsid w:val="00543761"/>
    <w:rsid w:val="0057055A"/>
    <w:rsid w:val="00571783"/>
    <w:rsid w:val="00586567"/>
    <w:rsid w:val="005C456C"/>
    <w:rsid w:val="005F1E50"/>
    <w:rsid w:val="0060299D"/>
    <w:rsid w:val="00626A10"/>
    <w:rsid w:val="00640250"/>
    <w:rsid w:val="006559C2"/>
    <w:rsid w:val="006618A0"/>
    <w:rsid w:val="0067287D"/>
    <w:rsid w:val="00673330"/>
    <w:rsid w:val="006735E1"/>
    <w:rsid w:val="006804AE"/>
    <w:rsid w:val="006A16B6"/>
    <w:rsid w:val="006B600E"/>
    <w:rsid w:val="006C07C4"/>
    <w:rsid w:val="006E4EB0"/>
    <w:rsid w:val="006F3EA8"/>
    <w:rsid w:val="00722AD2"/>
    <w:rsid w:val="00726DAF"/>
    <w:rsid w:val="00744CAC"/>
    <w:rsid w:val="007538AE"/>
    <w:rsid w:val="00761E33"/>
    <w:rsid w:val="00780326"/>
    <w:rsid w:val="00782B41"/>
    <w:rsid w:val="00784A7D"/>
    <w:rsid w:val="00794560"/>
    <w:rsid w:val="007A3952"/>
    <w:rsid w:val="007B1ACB"/>
    <w:rsid w:val="007B1B87"/>
    <w:rsid w:val="007B3341"/>
    <w:rsid w:val="007D1B76"/>
    <w:rsid w:val="00807108"/>
    <w:rsid w:val="00817F1F"/>
    <w:rsid w:val="00843F26"/>
    <w:rsid w:val="008464A2"/>
    <w:rsid w:val="008648C6"/>
    <w:rsid w:val="00870FD6"/>
    <w:rsid w:val="008A0263"/>
    <w:rsid w:val="008A2340"/>
    <w:rsid w:val="008B0523"/>
    <w:rsid w:val="008C1141"/>
    <w:rsid w:val="008D6CCF"/>
    <w:rsid w:val="008E336B"/>
    <w:rsid w:val="008E34F1"/>
    <w:rsid w:val="008F2DE0"/>
    <w:rsid w:val="008F5C29"/>
    <w:rsid w:val="00902644"/>
    <w:rsid w:val="00904908"/>
    <w:rsid w:val="00906D4A"/>
    <w:rsid w:val="00942D8C"/>
    <w:rsid w:val="00957415"/>
    <w:rsid w:val="009734F3"/>
    <w:rsid w:val="00987F68"/>
    <w:rsid w:val="009908E5"/>
    <w:rsid w:val="009A4D06"/>
    <w:rsid w:val="009C510D"/>
    <w:rsid w:val="009E1DA5"/>
    <w:rsid w:val="009E42F5"/>
    <w:rsid w:val="009E6930"/>
    <w:rsid w:val="009F1327"/>
    <w:rsid w:val="009F7DCE"/>
    <w:rsid w:val="00A10C5A"/>
    <w:rsid w:val="00A13FD4"/>
    <w:rsid w:val="00A14774"/>
    <w:rsid w:val="00A317AE"/>
    <w:rsid w:val="00A33304"/>
    <w:rsid w:val="00A448C5"/>
    <w:rsid w:val="00A728D1"/>
    <w:rsid w:val="00A74583"/>
    <w:rsid w:val="00A930A9"/>
    <w:rsid w:val="00AA10A2"/>
    <w:rsid w:val="00AA4DB2"/>
    <w:rsid w:val="00AC08A2"/>
    <w:rsid w:val="00AC1523"/>
    <w:rsid w:val="00AC5242"/>
    <w:rsid w:val="00AC6094"/>
    <w:rsid w:val="00AD0C03"/>
    <w:rsid w:val="00AD34A3"/>
    <w:rsid w:val="00AD62F8"/>
    <w:rsid w:val="00AE5B9D"/>
    <w:rsid w:val="00AF765B"/>
    <w:rsid w:val="00B03953"/>
    <w:rsid w:val="00B12663"/>
    <w:rsid w:val="00B161BB"/>
    <w:rsid w:val="00B16700"/>
    <w:rsid w:val="00B34125"/>
    <w:rsid w:val="00B52FE6"/>
    <w:rsid w:val="00B55B9F"/>
    <w:rsid w:val="00B75B94"/>
    <w:rsid w:val="00B91953"/>
    <w:rsid w:val="00B9252F"/>
    <w:rsid w:val="00BA0C7A"/>
    <w:rsid w:val="00BA4743"/>
    <w:rsid w:val="00C5327D"/>
    <w:rsid w:val="00C54E65"/>
    <w:rsid w:val="00C605DD"/>
    <w:rsid w:val="00C625A9"/>
    <w:rsid w:val="00C965B8"/>
    <w:rsid w:val="00CB1E18"/>
    <w:rsid w:val="00CC362B"/>
    <w:rsid w:val="00CC5958"/>
    <w:rsid w:val="00CE7E18"/>
    <w:rsid w:val="00D04C3A"/>
    <w:rsid w:val="00D07A28"/>
    <w:rsid w:val="00D170B5"/>
    <w:rsid w:val="00D25B3C"/>
    <w:rsid w:val="00D27703"/>
    <w:rsid w:val="00D339E4"/>
    <w:rsid w:val="00D419AD"/>
    <w:rsid w:val="00D80393"/>
    <w:rsid w:val="00DA79A9"/>
    <w:rsid w:val="00DB6AAC"/>
    <w:rsid w:val="00DB795D"/>
    <w:rsid w:val="00DE1EED"/>
    <w:rsid w:val="00DF415D"/>
    <w:rsid w:val="00E005AC"/>
    <w:rsid w:val="00E07B6B"/>
    <w:rsid w:val="00E21654"/>
    <w:rsid w:val="00E4122C"/>
    <w:rsid w:val="00E667F7"/>
    <w:rsid w:val="00E673B2"/>
    <w:rsid w:val="00E76C94"/>
    <w:rsid w:val="00E80C7D"/>
    <w:rsid w:val="00EA3AAF"/>
    <w:rsid w:val="00EB4520"/>
    <w:rsid w:val="00ED0F76"/>
    <w:rsid w:val="00EE343C"/>
    <w:rsid w:val="00EF1BFE"/>
    <w:rsid w:val="00EF5F30"/>
    <w:rsid w:val="00F21229"/>
    <w:rsid w:val="00F23C69"/>
    <w:rsid w:val="00F44028"/>
    <w:rsid w:val="00F46988"/>
    <w:rsid w:val="00F46FCE"/>
    <w:rsid w:val="00F5417A"/>
    <w:rsid w:val="00F62060"/>
    <w:rsid w:val="00F66EA0"/>
    <w:rsid w:val="00FB4942"/>
    <w:rsid w:val="00FC4BCD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5</Pages>
  <Words>1672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136</cp:revision>
  <cp:lastPrinted>2018-06-19T07:24:00Z</cp:lastPrinted>
  <dcterms:created xsi:type="dcterms:W3CDTF">2017-05-12T10:07:00Z</dcterms:created>
  <dcterms:modified xsi:type="dcterms:W3CDTF">2018-07-02T13:21:00Z</dcterms:modified>
</cp:coreProperties>
</file>