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44" w:rsidRDefault="00E76C94" w:rsidP="00FE77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341035">
        <w:rPr>
          <w:b/>
          <w:bCs/>
          <w:sz w:val="28"/>
          <w:szCs w:val="28"/>
        </w:rPr>
        <w:t xml:space="preserve">                </w:t>
      </w:r>
      <w:r w:rsidR="00265E32">
        <w:rPr>
          <w:b/>
          <w:bCs/>
          <w:sz w:val="28"/>
          <w:szCs w:val="28"/>
        </w:rPr>
        <w:t xml:space="preserve">  </w:t>
      </w:r>
      <w:r w:rsidR="004147A3">
        <w:rPr>
          <w:b/>
          <w:bCs/>
          <w:sz w:val="28"/>
          <w:szCs w:val="28"/>
        </w:rPr>
        <w:t xml:space="preserve">      </w:t>
      </w:r>
      <w:r w:rsidR="00630EED">
        <w:rPr>
          <w:b/>
          <w:bCs/>
          <w:sz w:val="28"/>
          <w:szCs w:val="28"/>
        </w:rPr>
        <w:t xml:space="preserve">       </w:t>
      </w:r>
      <w:r w:rsidR="00F47A21">
        <w:rPr>
          <w:b/>
          <w:bCs/>
          <w:sz w:val="28"/>
          <w:szCs w:val="28"/>
        </w:rPr>
        <w:t xml:space="preserve">    </w:t>
      </w:r>
      <w:r w:rsidR="00052D4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Uchwała Nr </w:t>
      </w:r>
      <w:r w:rsidR="00F47A21">
        <w:rPr>
          <w:b/>
          <w:bCs/>
          <w:sz w:val="28"/>
          <w:szCs w:val="28"/>
        </w:rPr>
        <w:t>V/29</w:t>
      </w:r>
      <w:r w:rsidR="004147A3">
        <w:rPr>
          <w:b/>
          <w:bCs/>
          <w:sz w:val="28"/>
          <w:szCs w:val="28"/>
        </w:rPr>
        <w:t>/</w:t>
      </w:r>
      <w:r w:rsidR="00AC6094">
        <w:rPr>
          <w:b/>
          <w:bCs/>
          <w:sz w:val="28"/>
          <w:szCs w:val="28"/>
        </w:rPr>
        <w:t>201</w:t>
      </w:r>
      <w:r w:rsidR="004147A3">
        <w:rPr>
          <w:b/>
          <w:bCs/>
          <w:sz w:val="28"/>
          <w:szCs w:val="28"/>
        </w:rPr>
        <w:t>9</w:t>
      </w:r>
      <w:r w:rsidR="00F46FCE">
        <w:rPr>
          <w:b/>
          <w:bCs/>
          <w:sz w:val="28"/>
          <w:szCs w:val="28"/>
        </w:rPr>
        <w:t xml:space="preserve"> </w:t>
      </w:r>
      <w:r w:rsidR="00492A3D">
        <w:rPr>
          <w:b/>
          <w:bCs/>
          <w:sz w:val="28"/>
          <w:szCs w:val="28"/>
        </w:rPr>
        <w:t xml:space="preserve">                         </w:t>
      </w:r>
    </w:p>
    <w:p w:rsidR="00E76C94" w:rsidRDefault="00001144" w:rsidP="00FE77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F46FCE">
        <w:rPr>
          <w:b/>
          <w:bCs/>
          <w:sz w:val="28"/>
          <w:szCs w:val="28"/>
        </w:rPr>
        <w:t xml:space="preserve"> </w:t>
      </w:r>
      <w:r w:rsidR="009468F3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Rady Gminy Milejewo </w:t>
      </w:r>
      <w:r>
        <w:rPr>
          <w:b/>
          <w:bCs/>
          <w:sz w:val="20"/>
          <w:szCs w:val="20"/>
        </w:rPr>
        <w:tab/>
      </w:r>
      <w:r w:rsidR="00F46FCE">
        <w:rPr>
          <w:b/>
          <w:bCs/>
          <w:sz w:val="28"/>
          <w:szCs w:val="28"/>
        </w:rPr>
        <w:t xml:space="preserve">           </w:t>
      </w:r>
      <w:r w:rsidR="00FE7780"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</w:rPr>
        <w:t xml:space="preserve">    </w:t>
      </w:r>
      <w:r w:rsidR="00FE7780">
        <w:rPr>
          <w:b/>
          <w:bCs/>
          <w:sz w:val="20"/>
          <w:szCs w:val="20"/>
        </w:rPr>
        <w:t xml:space="preserve">             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D419AD">
        <w:rPr>
          <w:b/>
          <w:bCs/>
          <w:sz w:val="28"/>
          <w:szCs w:val="28"/>
        </w:rPr>
        <w:t xml:space="preserve">                      </w:t>
      </w:r>
      <w:r w:rsidR="00F46FCE">
        <w:rPr>
          <w:b/>
          <w:bCs/>
          <w:sz w:val="28"/>
          <w:szCs w:val="28"/>
        </w:rPr>
        <w:t xml:space="preserve"> </w:t>
      </w:r>
      <w:r w:rsidR="004B23B6">
        <w:rPr>
          <w:b/>
          <w:bCs/>
          <w:sz w:val="28"/>
          <w:szCs w:val="28"/>
        </w:rPr>
        <w:t xml:space="preserve"> </w:t>
      </w:r>
      <w:r w:rsidR="00F47A21">
        <w:rPr>
          <w:b/>
          <w:bCs/>
          <w:sz w:val="28"/>
          <w:szCs w:val="28"/>
        </w:rPr>
        <w:t xml:space="preserve">  </w:t>
      </w:r>
      <w:r w:rsidR="00F46FCE">
        <w:rPr>
          <w:b/>
          <w:bCs/>
          <w:sz w:val="28"/>
          <w:szCs w:val="28"/>
        </w:rPr>
        <w:t xml:space="preserve">z dnia </w:t>
      </w:r>
      <w:r w:rsidR="00F47A21">
        <w:rPr>
          <w:b/>
          <w:bCs/>
          <w:sz w:val="28"/>
          <w:szCs w:val="28"/>
        </w:rPr>
        <w:t>16 maja</w:t>
      </w:r>
      <w:r w:rsidR="0098385B">
        <w:rPr>
          <w:b/>
          <w:bCs/>
          <w:sz w:val="28"/>
          <w:szCs w:val="28"/>
        </w:rPr>
        <w:t xml:space="preserve"> </w:t>
      </w:r>
      <w:r w:rsidR="004B23B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01</w:t>
      </w:r>
      <w:r w:rsidR="004147A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roku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: zmian w budżecie Gminy Milejewo na 201</w:t>
      </w:r>
      <w:r w:rsidR="004147A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rok.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:rsidR="00D170B5" w:rsidRDefault="00D170B5" w:rsidP="00D170B5">
      <w:pPr>
        <w:pStyle w:val="Tekstpodstawowy2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i/>
          <w:color w:val="000000"/>
        </w:rPr>
        <w:t xml:space="preserve">Na podstawie </w:t>
      </w:r>
      <w:r>
        <w:rPr>
          <w:bCs/>
          <w:i/>
          <w:color w:val="000000"/>
        </w:rPr>
        <w:t>art. 18 ust. 2 pkt 4, pkt 9</w:t>
      </w:r>
      <w:r>
        <w:rPr>
          <w:i/>
          <w:color w:val="000000"/>
        </w:rPr>
        <w:t xml:space="preserve"> lit. „c”, „d”</w:t>
      </w:r>
      <w:r>
        <w:rPr>
          <w:bCs/>
          <w:i/>
          <w:color w:val="000000"/>
        </w:rPr>
        <w:t xml:space="preserve"> oraz lit. „i”</w:t>
      </w:r>
      <w:r>
        <w:rPr>
          <w:i/>
          <w:color w:val="000000"/>
        </w:rPr>
        <w:t xml:space="preserve"> ustawy z dnia 8 marca 1990 r. o samorządzie gminny</w:t>
      </w:r>
      <w:r w:rsidR="004124E8">
        <w:rPr>
          <w:i/>
          <w:color w:val="000000"/>
        </w:rPr>
        <w:t xml:space="preserve">m </w:t>
      </w:r>
      <w:r w:rsidR="00630EED">
        <w:rPr>
          <w:i/>
          <w:color w:val="000000"/>
        </w:rPr>
        <w:t>(tekst jednolity Dz. U. z 2019 r. poz. 506</w:t>
      </w:r>
      <w:r>
        <w:rPr>
          <w:i/>
          <w:color w:val="000000"/>
        </w:rPr>
        <w:t>) oraz art. 211, art. 212,art.214,art.215,art. 216 ust. 2, art. 217, art. 218, art. 219 ust. 2, art. 220 ust. 1, art.222, art. 231 ust. 2, art.235,art.236 ust. 1-3, ust. 4 pkt 1, art. 237 , art. 239 ,art. 258 ust. 1 pkt 1, art. 264 ust. 3  ustawy z dnia 27 sierpnia 2009 r. o finansach publicznych (</w:t>
      </w:r>
      <w:r w:rsidR="00BC4068">
        <w:rPr>
          <w:i/>
          <w:color w:val="000000"/>
        </w:rPr>
        <w:t>t. j. Dz. U. z 2019 r. poz.869</w:t>
      </w:r>
      <w:r>
        <w:rPr>
          <w:i/>
          <w:color w:val="000000"/>
        </w:rPr>
        <w:t>)</w:t>
      </w:r>
    </w:p>
    <w:p w:rsidR="00E76C94" w:rsidRDefault="00D170B5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i/>
          <w:color w:val="000000"/>
          <w:sz w:val="26"/>
          <w:szCs w:val="26"/>
        </w:rPr>
        <w:t xml:space="preserve">                                </w:t>
      </w:r>
      <w:r w:rsidR="00E76C94">
        <w:rPr>
          <w:b/>
          <w:bCs/>
          <w:sz w:val="28"/>
          <w:szCs w:val="28"/>
        </w:rPr>
        <w:t>Rada Gminy Milejewo uchwala, co następuje: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20274F" w:rsidRDefault="00C03F3A" w:rsidP="0020274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1.Uchwala się dochody budżetu gminy na 20</w:t>
      </w:r>
      <w:r w:rsidR="009958B0">
        <w:rPr>
          <w:sz w:val="26"/>
          <w:szCs w:val="26"/>
        </w:rPr>
        <w:t>1</w:t>
      </w:r>
      <w:r w:rsidR="004147A3">
        <w:rPr>
          <w:sz w:val="26"/>
          <w:szCs w:val="26"/>
        </w:rPr>
        <w:t>9</w:t>
      </w:r>
      <w:r w:rsidR="009958B0">
        <w:rPr>
          <w:sz w:val="26"/>
          <w:szCs w:val="26"/>
        </w:rPr>
        <w:t xml:space="preserve"> rok w wysokości </w:t>
      </w:r>
      <w:r w:rsidR="0020274F">
        <w:rPr>
          <w:sz w:val="26"/>
          <w:szCs w:val="26"/>
        </w:rPr>
        <w:t>19 710 980,69 zł.</w:t>
      </w:r>
      <w:r w:rsidR="00841BAB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="0020274F">
        <w:rPr>
          <w:sz w:val="26"/>
          <w:szCs w:val="26"/>
        </w:rPr>
        <w:t xml:space="preserve"> na skutek ich zwiększenia o kwotę 144 414 zł., zgodnie z załącznikiem Nr 1, w tym:</w:t>
      </w:r>
    </w:p>
    <w:p w:rsidR="00C03F3A" w:rsidRDefault="00C03F3A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="0020274F">
        <w:rPr>
          <w:sz w:val="26"/>
          <w:szCs w:val="26"/>
        </w:rPr>
        <w:t>ieżące        -    14 913 617,95</w:t>
      </w:r>
      <w:r>
        <w:rPr>
          <w:sz w:val="26"/>
          <w:szCs w:val="26"/>
        </w:rPr>
        <w:t xml:space="preserve"> zł.</w:t>
      </w:r>
    </w:p>
    <w:p w:rsidR="00C03F3A" w:rsidRDefault="0020274F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majątkowe   -     </w:t>
      </w:r>
      <w:r w:rsidR="007E0874">
        <w:rPr>
          <w:sz w:val="26"/>
          <w:szCs w:val="26"/>
        </w:rPr>
        <w:t>4 </w:t>
      </w:r>
      <w:r>
        <w:rPr>
          <w:sz w:val="26"/>
          <w:szCs w:val="26"/>
        </w:rPr>
        <w:t>797 362,74</w:t>
      </w:r>
      <w:r w:rsidR="00C03F3A">
        <w:rPr>
          <w:sz w:val="26"/>
          <w:szCs w:val="26"/>
        </w:rPr>
        <w:t xml:space="preserve"> zł.</w:t>
      </w:r>
    </w:p>
    <w:p w:rsidR="0020274F" w:rsidRDefault="00C03F3A" w:rsidP="0020274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2. Uchwala się wydatki budżetu gminy na 20</w:t>
      </w:r>
      <w:r w:rsidR="006E0330">
        <w:rPr>
          <w:sz w:val="26"/>
          <w:szCs w:val="26"/>
        </w:rPr>
        <w:t>1</w:t>
      </w:r>
      <w:r w:rsidR="00841BAB">
        <w:rPr>
          <w:sz w:val="26"/>
          <w:szCs w:val="26"/>
        </w:rPr>
        <w:t>9</w:t>
      </w:r>
      <w:r w:rsidR="006E0330">
        <w:rPr>
          <w:sz w:val="26"/>
          <w:szCs w:val="26"/>
        </w:rPr>
        <w:t xml:space="preserve"> rok w wysokości</w:t>
      </w:r>
      <w:r w:rsidR="0020274F">
        <w:rPr>
          <w:sz w:val="26"/>
          <w:szCs w:val="26"/>
        </w:rPr>
        <w:t xml:space="preserve"> 19 700 937,46 zł. na skutek ich zwiększenia o kwotę 144 414 zł., zgodnie z załącznikiem Nr 2, w tym:</w:t>
      </w:r>
    </w:p>
    <w:p w:rsidR="00C03F3A" w:rsidRDefault="00841BAB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bieżące    </w:t>
      </w:r>
      <w:r w:rsidR="0020274F">
        <w:rPr>
          <w:sz w:val="26"/>
          <w:szCs w:val="26"/>
        </w:rPr>
        <w:t xml:space="preserve">  -  14 469 568,44</w:t>
      </w:r>
      <w:r w:rsidR="00C03F3A">
        <w:rPr>
          <w:sz w:val="26"/>
          <w:szCs w:val="26"/>
        </w:rPr>
        <w:t xml:space="preserve"> zł.</w:t>
      </w:r>
    </w:p>
    <w:p w:rsidR="00C03F3A" w:rsidRDefault="0020274F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majątkowe -   5 231 369,02</w:t>
      </w:r>
      <w:r w:rsidR="00841BAB">
        <w:rPr>
          <w:sz w:val="26"/>
          <w:szCs w:val="26"/>
        </w:rPr>
        <w:t xml:space="preserve"> </w:t>
      </w:r>
      <w:r w:rsidR="00C03F3A">
        <w:rPr>
          <w:sz w:val="26"/>
          <w:szCs w:val="26"/>
        </w:rPr>
        <w:t>zł.</w:t>
      </w:r>
    </w:p>
    <w:p w:rsidR="00C03F3A" w:rsidRDefault="00C03F3A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3. Uchwala się wydatki na zadania inwestycyjne na 201</w:t>
      </w:r>
      <w:r w:rsidR="00841BAB">
        <w:rPr>
          <w:sz w:val="26"/>
          <w:szCs w:val="26"/>
        </w:rPr>
        <w:t>9</w:t>
      </w:r>
      <w:r>
        <w:rPr>
          <w:sz w:val="26"/>
          <w:szCs w:val="26"/>
        </w:rPr>
        <w:t xml:space="preserve"> r., zgodnie z załącznikiem     Nr </w:t>
      </w:r>
      <w:r w:rsidR="0020274F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:rsidR="00AC6B34" w:rsidRDefault="006E0330" w:rsidP="00AC6B34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4</w:t>
      </w:r>
      <w:r w:rsidR="00AC6B34">
        <w:rPr>
          <w:sz w:val="26"/>
          <w:szCs w:val="26"/>
        </w:rPr>
        <w:t>. Uchwala się dochody i wydatki związane z realizacją zadań realizowanych na podstawie umów lub porozumień miedzy jednostkami samorządu terytorialnego w 201</w:t>
      </w:r>
      <w:r w:rsidR="00841BAB">
        <w:rPr>
          <w:sz w:val="26"/>
          <w:szCs w:val="26"/>
        </w:rPr>
        <w:t>9</w:t>
      </w:r>
      <w:r>
        <w:rPr>
          <w:sz w:val="26"/>
          <w:szCs w:val="26"/>
        </w:rPr>
        <w:t xml:space="preserve"> r., zgodnie z załącznikiem Nr </w:t>
      </w:r>
      <w:r w:rsidR="0020274F">
        <w:rPr>
          <w:sz w:val="26"/>
          <w:szCs w:val="26"/>
        </w:rPr>
        <w:t>4</w:t>
      </w:r>
      <w:r w:rsidR="00AC6B34">
        <w:rPr>
          <w:sz w:val="26"/>
          <w:szCs w:val="26"/>
        </w:rPr>
        <w:t>.</w:t>
      </w:r>
    </w:p>
    <w:p w:rsidR="00C03F3A" w:rsidRPr="00341035" w:rsidRDefault="00FB18B3" w:rsidP="00C03F3A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§ 5</w:t>
      </w:r>
      <w:r w:rsidR="00C03F3A" w:rsidRPr="00341035">
        <w:rPr>
          <w:rFonts w:eastAsiaTheme="minorHAnsi"/>
          <w:sz w:val="26"/>
          <w:szCs w:val="26"/>
        </w:rPr>
        <w:t>. Uchwała  wchodzi w życie z dniem podjęcia i podlega ogłoszeniu w Dzienniku Urzędowym Województwa Warmińsko - Mazurskiego.</w:t>
      </w:r>
    </w:p>
    <w:p w:rsidR="00C03F3A" w:rsidRDefault="00C03F3A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</w:p>
    <w:p w:rsidR="007B675D" w:rsidRPr="007B675D" w:rsidRDefault="007B675D" w:rsidP="007B675D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/>
        <w:rPr>
          <w:rFonts w:asciiTheme="minorHAnsi" w:hAnsiTheme="minorHAnsi" w:cstheme="minorHAnsi"/>
          <w:i/>
          <w:iCs/>
          <w:sz w:val="24"/>
          <w:szCs w:val="24"/>
        </w:rPr>
      </w:pPr>
      <w:r w:rsidRPr="007B675D">
        <w:rPr>
          <w:rFonts w:asciiTheme="minorHAnsi" w:hAnsiTheme="minorHAnsi" w:cstheme="minorHAnsi"/>
          <w:i/>
          <w:iCs/>
          <w:sz w:val="24"/>
          <w:szCs w:val="24"/>
        </w:rPr>
        <w:t>Przewodniczący Rady Gminy</w:t>
      </w:r>
    </w:p>
    <w:p w:rsidR="007B675D" w:rsidRPr="007B675D" w:rsidRDefault="007B675D" w:rsidP="007B675D">
      <w:pPr>
        <w:ind w:left="5246" w:firstLine="708"/>
        <w:rPr>
          <w:rFonts w:asciiTheme="minorHAnsi" w:hAnsiTheme="minorHAnsi" w:cstheme="minorHAnsi"/>
        </w:rPr>
      </w:pPr>
      <w:r w:rsidRPr="007B675D">
        <w:rPr>
          <w:rFonts w:asciiTheme="minorHAnsi" w:hAnsiTheme="minorHAnsi" w:cstheme="minorHAnsi"/>
          <w:i/>
          <w:iCs/>
          <w:sz w:val="24"/>
          <w:szCs w:val="24"/>
        </w:rPr>
        <w:t>Zbig</w:t>
      </w:r>
      <w:bookmarkStart w:id="0" w:name="_GoBack"/>
      <w:bookmarkEnd w:id="0"/>
      <w:r w:rsidRPr="007B675D">
        <w:rPr>
          <w:rFonts w:asciiTheme="minorHAnsi" w:hAnsiTheme="minorHAnsi" w:cstheme="minorHAnsi"/>
          <w:i/>
          <w:iCs/>
          <w:sz w:val="24"/>
          <w:szCs w:val="24"/>
        </w:rPr>
        <w:t>niew Banach</w:t>
      </w:r>
    </w:p>
    <w:p w:rsidR="00B72DA5" w:rsidRDefault="00B72DA5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34345C" w:rsidRPr="00C75E52" w:rsidRDefault="0034345C" w:rsidP="0034345C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b/>
          <w:bCs/>
        </w:rPr>
        <w:lastRenderedPageBreak/>
        <w:t>Uzasadnienie:</w:t>
      </w:r>
    </w:p>
    <w:p w:rsidR="0034345C" w:rsidRDefault="0034345C" w:rsidP="003434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Wprowadza się następujące zmiany:</w:t>
      </w:r>
    </w:p>
    <w:p w:rsidR="0034345C" w:rsidRDefault="0034345C" w:rsidP="003434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Zwiększa się budżet ogółem o kwotę 144.414 zł. i po zmianach:</w:t>
      </w:r>
    </w:p>
    <w:p w:rsidR="0034345C" w:rsidRPr="00FE3023" w:rsidRDefault="0034345C" w:rsidP="0034345C">
      <w:pPr>
        <w:pStyle w:val="Akapitzlist"/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rPr>
          <w:b/>
          <w:bCs/>
        </w:rPr>
      </w:pPr>
      <w:r w:rsidRPr="00FE3023">
        <w:rPr>
          <w:b/>
          <w:bCs/>
        </w:rPr>
        <w:t xml:space="preserve">Dochody wynoszą        </w:t>
      </w:r>
      <w:r>
        <w:rPr>
          <w:b/>
          <w:bCs/>
        </w:rPr>
        <w:t>19.710.980,69</w:t>
      </w:r>
      <w:r w:rsidRPr="00FE3023">
        <w:rPr>
          <w:b/>
          <w:bCs/>
        </w:rPr>
        <w:t xml:space="preserve"> zł. </w:t>
      </w:r>
    </w:p>
    <w:p w:rsidR="0034345C" w:rsidRDefault="0034345C" w:rsidP="0034345C">
      <w:pPr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Wydatki wynoszą         19.700.937,46 zł.</w:t>
      </w:r>
      <w:r>
        <w:rPr>
          <w:b/>
          <w:bCs/>
        </w:rPr>
        <w:tab/>
      </w:r>
    </w:p>
    <w:p w:rsidR="000819A5" w:rsidRDefault="000819A5" w:rsidP="000819A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</w:p>
    <w:p w:rsidR="000819A5" w:rsidRDefault="000819A5" w:rsidP="000819A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DOCHODY </w:t>
      </w:r>
    </w:p>
    <w:p w:rsidR="000819A5" w:rsidRDefault="000819A5" w:rsidP="000819A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  <w:bCs/>
        </w:rPr>
        <w:t xml:space="preserve">I. </w:t>
      </w:r>
      <w:r>
        <w:rPr>
          <w:b/>
        </w:rPr>
        <w:t>Dział 852 „Pomoc społeczna” zwiększa się o kwotę 144.414 zł. :</w:t>
      </w:r>
    </w:p>
    <w:p w:rsidR="000819A5" w:rsidRDefault="006F24C7" w:rsidP="000819A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85295</w:t>
      </w:r>
      <w:r w:rsidR="007617B7">
        <w:t xml:space="preserve"> „Pozostała działalność</w:t>
      </w:r>
      <w:r w:rsidR="000819A5">
        <w:t>”</w:t>
      </w:r>
      <w:r w:rsidR="007617B7">
        <w:t xml:space="preserve"> zwiększa się  o kwotę 144.414</w:t>
      </w:r>
      <w:r w:rsidR="000819A5">
        <w:t xml:space="preserve"> zł., w tym:</w:t>
      </w:r>
    </w:p>
    <w:p w:rsidR="000819A5" w:rsidRDefault="007617B7" w:rsidP="000819A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144.414</w:t>
      </w:r>
      <w:r w:rsidR="000819A5">
        <w:t xml:space="preserve"> zł. dotacj</w:t>
      </w:r>
      <w:r>
        <w:t>e celowe.</w:t>
      </w:r>
    </w:p>
    <w:p w:rsidR="007617B7" w:rsidRPr="007617B7" w:rsidRDefault="007617B7" w:rsidP="007617B7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113"/>
        <w:jc w:val="both"/>
        <w:rPr>
          <w:rFonts w:eastAsiaTheme="minorHAnsi"/>
          <w:sz w:val="24"/>
          <w:szCs w:val="24"/>
        </w:rPr>
      </w:pPr>
      <w:r w:rsidRPr="007617B7">
        <w:rPr>
          <w:rFonts w:eastAsiaTheme="minorHAnsi"/>
          <w:sz w:val="24"/>
          <w:szCs w:val="24"/>
        </w:rPr>
        <w:t>Zmian dokonuje się na pods</w:t>
      </w:r>
      <w:r>
        <w:rPr>
          <w:rFonts w:eastAsiaTheme="minorHAnsi"/>
          <w:sz w:val="24"/>
          <w:szCs w:val="24"/>
        </w:rPr>
        <w:t>tawie decyzji: Nr FK-I.3111.2.74.2019 z dnia 25</w:t>
      </w:r>
      <w:r w:rsidRPr="007617B7">
        <w:rPr>
          <w:rFonts w:eastAsiaTheme="minorHAnsi"/>
          <w:sz w:val="24"/>
          <w:szCs w:val="24"/>
        </w:rPr>
        <w:t xml:space="preserve"> kwietnia 2019 r. Wojewody Warmińsko-Mazurskiego w Olsztynie.</w:t>
      </w:r>
    </w:p>
    <w:p w:rsidR="007617B7" w:rsidRDefault="007617B7" w:rsidP="000819A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</w:p>
    <w:p w:rsidR="00047639" w:rsidRPr="002E289B" w:rsidRDefault="00047639" w:rsidP="00047639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047639">
        <w:rPr>
          <w:rFonts w:eastAsiaTheme="minorHAnsi"/>
          <w:b/>
          <w:bCs/>
        </w:rPr>
        <w:t>WYDATKI</w:t>
      </w:r>
    </w:p>
    <w:p w:rsidR="00047639" w:rsidRPr="00047639" w:rsidRDefault="00AB4AD4" w:rsidP="00047639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36371B">
        <w:rPr>
          <w:rFonts w:eastAsiaTheme="minorHAnsi"/>
          <w:b/>
          <w:bCs/>
        </w:rPr>
        <w:t>I. Dział 600 ”Transport i łączność</w:t>
      </w:r>
      <w:r w:rsidR="00640A3C">
        <w:rPr>
          <w:rFonts w:eastAsiaTheme="minorHAnsi"/>
          <w:b/>
          <w:bCs/>
        </w:rPr>
        <w:t>” zwiększa</w:t>
      </w:r>
      <w:r w:rsidR="000C61F2">
        <w:rPr>
          <w:rFonts w:eastAsiaTheme="minorHAnsi"/>
          <w:b/>
          <w:bCs/>
        </w:rPr>
        <w:t xml:space="preserve"> się o </w:t>
      </w:r>
      <w:r w:rsidR="007617B7">
        <w:rPr>
          <w:rFonts w:eastAsiaTheme="minorHAnsi"/>
          <w:b/>
          <w:bCs/>
        </w:rPr>
        <w:t>kwotę 100.000</w:t>
      </w:r>
      <w:r w:rsidR="00047639" w:rsidRPr="00047639">
        <w:rPr>
          <w:rFonts w:eastAsiaTheme="minorHAnsi"/>
          <w:b/>
          <w:bCs/>
        </w:rPr>
        <w:t xml:space="preserve"> zł.:</w:t>
      </w:r>
    </w:p>
    <w:p w:rsidR="0036371B" w:rsidRDefault="00640A3C" w:rsidP="0036371B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1</w:t>
      </w:r>
      <w:r w:rsidR="007617B7">
        <w:rPr>
          <w:rFonts w:eastAsiaTheme="minorHAnsi"/>
        </w:rPr>
        <w:t>. Rozdział 60014 „Drogi publiczne powiatowe” zwiększa się o kwotę 100.000</w:t>
      </w:r>
      <w:r w:rsidR="0036371B">
        <w:rPr>
          <w:rFonts w:eastAsiaTheme="minorHAnsi"/>
        </w:rPr>
        <w:t xml:space="preserve"> zł.</w:t>
      </w:r>
      <w:r w:rsidR="00DB23E8">
        <w:rPr>
          <w:rFonts w:eastAsiaTheme="minorHAnsi"/>
        </w:rPr>
        <w:t>, w tym</w:t>
      </w:r>
      <w:r w:rsidR="0036371B" w:rsidRPr="00047639">
        <w:rPr>
          <w:rFonts w:eastAsiaTheme="minorHAnsi"/>
        </w:rPr>
        <w:t xml:space="preserve">: </w:t>
      </w:r>
    </w:p>
    <w:p w:rsidR="007617B7" w:rsidRDefault="0036371B" w:rsidP="0036371B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</w:t>
      </w:r>
      <w:r w:rsidR="00640A3C">
        <w:rPr>
          <w:rFonts w:eastAsiaTheme="minorHAnsi"/>
        </w:rPr>
        <w:t xml:space="preserve">  </w:t>
      </w:r>
      <w:r w:rsidR="007617B7">
        <w:rPr>
          <w:rFonts w:eastAsiaTheme="minorHAnsi"/>
        </w:rPr>
        <w:t>- zwiększa się o kwotę 100.000 zł. dotację celową na pomoc finansową udzielaną między</w:t>
      </w:r>
    </w:p>
    <w:p w:rsidR="00083348" w:rsidRDefault="007617B7" w:rsidP="0036371B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j. s. t.  </w:t>
      </w:r>
      <w:r w:rsidR="00083348">
        <w:rPr>
          <w:rFonts w:eastAsiaTheme="minorHAnsi"/>
        </w:rPr>
        <w:t xml:space="preserve">na dofinansowanie własnych zadań inwestycyjnych i zakupów inwestycyjnych </w:t>
      </w:r>
    </w:p>
    <w:p w:rsidR="0036371B" w:rsidRDefault="00083348" w:rsidP="0036371B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(dla Powiatu Elbląskiego).                 </w:t>
      </w:r>
    </w:p>
    <w:p w:rsidR="00E21775" w:rsidRDefault="00640A3C" w:rsidP="00E2177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    </w:t>
      </w:r>
      <w:r w:rsidR="007617B7">
        <w:rPr>
          <w:rFonts w:eastAsiaTheme="minorHAnsi"/>
          <w:b/>
          <w:bCs/>
        </w:rPr>
        <w:t>II. Dział 710</w:t>
      </w:r>
      <w:r w:rsidR="00E21775" w:rsidRPr="00047639">
        <w:rPr>
          <w:rFonts w:eastAsiaTheme="minorHAnsi"/>
          <w:b/>
          <w:bCs/>
        </w:rPr>
        <w:t xml:space="preserve"> </w:t>
      </w:r>
      <w:r w:rsidR="007617B7">
        <w:rPr>
          <w:rFonts w:eastAsiaTheme="minorHAnsi"/>
          <w:b/>
          <w:bCs/>
        </w:rPr>
        <w:t>”Działalność usługowa</w:t>
      </w:r>
      <w:r w:rsidR="001E7A0D">
        <w:rPr>
          <w:rFonts w:eastAsiaTheme="minorHAnsi"/>
          <w:b/>
          <w:bCs/>
        </w:rPr>
        <w:t>” zmniejsza</w:t>
      </w:r>
      <w:r w:rsidR="00E21775">
        <w:rPr>
          <w:rFonts w:eastAsiaTheme="minorHAnsi"/>
          <w:b/>
          <w:bCs/>
        </w:rPr>
        <w:t xml:space="preserve"> się </w:t>
      </w:r>
      <w:r w:rsidR="00862A02">
        <w:rPr>
          <w:rFonts w:eastAsiaTheme="minorHAnsi"/>
          <w:b/>
          <w:bCs/>
        </w:rPr>
        <w:t xml:space="preserve">o </w:t>
      </w:r>
      <w:r w:rsidR="007617B7">
        <w:rPr>
          <w:rFonts w:eastAsiaTheme="minorHAnsi"/>
          <w:b/>
          <w:bCs/>
        </w:rPr>
        <w:t>kwotę 103.000</w:t>
      </w:r>
      <w:r w:rsidR="001E7A0D">
        <w:rPr>
          <w:rFonts w:eastAsiaTheme="minorHAnsi"/>
          <w:b/>
          <w:bCs/>
        </w:rPr>
        <w:t xml:space="preserve"> zł.:</w:t>
      </w:r>
    </w:p>
    <w:p w:rsidR="00640A3C" w:rsidRDefault="007617B7" w:rsidP="001E7A0D">
      <w:pPr>
        <w:pStyle w:val="Akapitzlist"/>
        <w:widowControl w:val="0"/>
        <w:numPr>
          <w:ilvl w:val="0"/>
          <w:numId w:val="25"/>
        </w:numPr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Rozdział 71004„Plany zagospodarowania przestrzennego” zmniejsza się o kwotę                     103.000</w:t>
      </w:r>
      <w:r w:rsidR="00E21775" w:rsidRPr="001E7A0D">
        <w:rPr>
          <w:rFonts w:eastAsiaTheme="minorHAnsi"/>
        </w:rPr>
        <w:t xml:space="preserve"> zł</w:t>
      </w:r>
      <w:r>
        <w:rPr>
          <w:rFonts w:eastAsiaTheme="minorHAnsi"/>
        </w:rPr>
        <w:t>.</w:t>
      </w:r>
      <w:r w:rsidR="00DB23E8">
        <w:rPr>
          <w:rFonts w:eastAsiaTheme="minorHAnsi"/>
        </w:rPr>
        <w:t>, w tym</w:t>
      </w:r>
      <w:r w:rsidR="00E21775" w:rsidRPr="001E7A0D">
        <w:rPr>
          <w:rFonts w:eastAsiaTheme="minorHAnsi"/>
        </w:rPr>
        <w:t>.</w:t>
      </w:r>
      <w:r w:rsidR="00640A3C">
        <w:rPr>
          <w:rFonts w:eastAsiaTheme="minorHAnsi"/>
        </w:rPr>
        <w:t>:</w:t>
      </w:r>
    </w:p>
    <w:p w:rsidR="00E21775" w:rsidRPr="00640A3C" w:rsidRDefault="00640A3C" w:rsidP="00640A3C">
      <w:pPr>
        <w:pStyle w:val="Akapitzlist"/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960"/>
        <w:jc w:val="both"/>
        <w:rPr>
          <w:rFonts w:eastAsiaTheme="minorHAnsi"/>
        </w:rPr>
      </w:pPr>
      <w:r>
        <w:rPr>
          <w:rFonts w:eastAsiaTheme="minorHAnsi"/>
        </w:rPr>
        <w:t>- zmn</w:t>
      </w:r>
      <w:r w:rsidR="007617B7">
        <w:rPr>
          <w:rFonts w:eastAsiaTheme="minorHAnsi"/>
        </w:rPr>
        <w:t>iejsza się o kwotę 103.000 zł. wydatki</w:t>
      </w:r>
      <w:r>
        <w:rPr>
          <w:rFonts w:eastAsiaTheme="minorHAnsi"/>
        </w:rPr>
        <w:t xml:space="preserve"> inwestycyjne p. n. „</w:t>
      </w:r>
      <w:r w:rsidR="007617B7">
        <w:rPr>
          <w:rFonts w:eastAsiaTheme="minorHAnsi"/>
        </w:rPr>
        <w:t xml:space="preserve">Zmiana </w:t>
      </w:r>
      <w:r w:rsidR="00083348">
        <w:rPr>
          <w:rFonts w:eastAsiaTheme="minorHAnsi"/>
        </w:rPr>
        <w:t xml:space="preserve">miejscowego </w:t>
      </w:r>
      <w:r w:rsidR="007617B7">
        <w:rPr>
          <w:rFonts w:eastAsiaTheme="minorHAnsi"/>
        </w:rPr>
        <w:t>planu zagospodarowania przestrzennego gminy Milejewo”. Plan przed zmianą 250.000 zł – 103.000 zł =  147</w:t>
      </w:r>
      <w:r w:rsidR="004F0B08">
        <w:rPr>
          <w:rFonts w:eastAsiaTheme="minorHAnsi"/>
        </w:rPr>
        <w:t>.000 zł.</w:t>
      </w:r>
    </w:p>
    <w:p w:rsidR="00AD346D" w:rsidRDefault="00DC6108" w:rsidP="00AD346D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   </w:t>
      </w:r>
      <w:r>
        <w:rPr>
          <w:rFonts w:eastAsiaTheme="minorHAnsi"/>
          <w:b/>
        </w:rPr>
        <w:t>III</w:t>
      </w:r>
      <w:r w:rsidR="004F0B08">
        <w:rPr>
          <w:rFonts w:eastAsiaTheme="minorHAnsi"/>
          <w:b/>
          <w:bCs/>
        </w:rPr>
        <w:t xml:space="preserve">. </w:t>
      </w:r>
      <w:r w:rsidR="00DB700B">
        <w:rPr>
          <w:rFonts w:eastAsiaTheme="minorHAnsi"/>
          <w:b/>
          <w:bCs/>
        </w:rPr>
        <w:t>Dział 754 „Bezpieczeństwo publiczne i ochrona przeciwpożarowa</w:t>
      </w:r>
      <w:r w:rsidR="004F0B08">
        <w:rPr>
          <w:rFonts w:eastAsiaTheme="minorHAnsi"/>
          <w:b/>
          <w:bCs/>
        </w:rPr>
        <w:t xml:space="preserve">” zwiększa się o kwotę  </w:t>
      </w:r>
    </w:p>
    <w:p w:rsidR="005F12C2" w:rsidRPr="00047639" w:rsidRDefault="005F12C2" w:rsidP="005F12C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  <w:b/>
          <w:bCs/>
        </w:rPr>
        <w:t xml:space="preserve">             3.000</w:t>
      </w:r>
      <w:r w:rsidRPr="00047639">
        <w:rPr>
          <w:rFonts w:eastAsiaTheme="minorHAnsi"/>
          <w:b/>
          <w:bCs/>
        </w:rPr>
        <w:t xml:space="preserve"> zł.:</w:t>
      </w:r>
    </w:p>
    <w:p w:rsidR="00AD346D" w:rsidRPr="00047639" w:rsidRDefault="005F12C2" w:rsidP="00AD346D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 w:rsidR="00AD346D">
        <w:rPr>
          <w:rFonts w:eastAsiaTheme="minorHAnsi"/>
        </w:rPr>
        <w:t xml:space="preserve">1. </w:t>
      </w:r>
      <w:r>
        <w:rPr>
          <w:rFonts w:eastAsiaTheme="minorHAnsi"/>
        </w:rPr>
        <w:t>Rozdział 75405</w:t>
      </w:r>
      <w:r w:rsidR="00AD346D">
        <w:rPr>
          <w:rFonts w:eastAsiaTheme="minorHAnsi"/>
        </w:rPr>
        <w:t xml:space="preserve"> </w:t>
      </w:r>
      <w:r>
        <w:rPr>
          <w:rFonts w:eastAsiaTheme="minorHAnsi"/>
        </w:rPr>
        <w:t>„Komendy powiatowe Policji”  zwiększa się o kwotę 3.000</w:t>
      </w:r>
      <w:r w:rsidR="004F0B08">
        <w:rPr>
          <w:rFonts w:eastAsiaTheme="minorHAnsi"/>
        </w:rPr>
        <w:t xml:space="preserve"> zł.</w:t>
      </w:r>
      <w:r w:rsidR="00DB23E8">
        <w:rPr>
          <w:rFonts w:eastAsiaTheme="minorHAnsi"/>
        </w:rPr>
        <w:t>, w tym</w:t>
      </w:r>
      <w:r w:rsidR="00AD346D" w:rsidRPr="00047639">
        <w:rPr>
          <w:rFonts w:eastAsiaTheme="minorHAnsi"/>
        </w:rPr>
        <w:t>:</w:t>
      </w:r>
    </w:p>
    <w:p w:rsidR="00AD346D" w:rsidRDefault="00AD346D" w:rsidP="00AD346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 w:rsidR="00D779EA">
        <w:rPr>
          <w:rFonts w:eastAsiaTheme="minorHAnsi"/>
        </w:rPr>
        <w:t xml:space="preserve">  </w:t>
      </w:r>
      <w:r w:rsidR="00ED547D">
        <w:rPr>
          <w:rFonts w:eastAsiaTheme="minorHAnsi"/>
        </w:rPr>
        <w:t xml:space="preserve">   </w:t>
      </w:r>
      <w:r w:rsidR="005F12C2">
        <w:rPr>
          <w:rFonts w:eastAsiaTheme="minorHAnsi"/>
        </w:rPr>
        <w:t>- zwiększa się o kwotę 3.000 zł. wpłaty jednostek na państwowy fundusz celowy na</w:t>
      </w:r>
    </w:p>
    <w:p w:rsidR="005F12C2" w:rsidRPr="00047639" w:rsidRDefault="005F12C2" w:rsidP="00AD346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finasowanie lub dofinasowanie zadań inwestycyjnych.</w:t>
      </w:r>
    </w:p>
    <w:p w:rsidR="001B3FEE" w:rsidRPr="00047639" w:rsidRDefault="00EC6D34" w:rsidP="001B3FEE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</w:t>
      </w:r>
      <w:r w:rsidR="00DC6108">
        <w:rPr>
          <w:rFonts w:eastAsiaTheme="minorHAnsi"/>
        </w:rPr>
        <w:t xml:space="preserve">  </w:t>
      </w:r>
      <w:r w:rsidR="00DC6108" w:rsidRPr="00DC6108">
        <w:rPr>
          <w:rFonts w:eastAsiaTheme="minorHAnsi"/>
          <w:b/>
        </w:rPr>
        <w:t>IV</w:t>
      </w:r>
      <w:r w:rsidR="005F12C2">
        <w:rPr>
          <w:rFonts w:eastAsiaTheme="minorHAnsi"/>
          <w:b/>
          <w:bCs/>
        </w:rPr>
        <w:t>. Dział 852 „Pomoc społeczna” zwiększa się o kwotę  144.414</w:t>
      </w:r>
      <w:r w:rsidR="001B3FEE" w:rsidRPr="00047639">
        <w:rPr>
          <w:rFonts w:eastAsiaTheme="minorHAnsi"/>
          <w:b/>
          <w:bCs/>
        </w:rPr>
        <w:t xml:space="preserve"> zł.:</w:t>
      </w:r>
    </w:p>
    <w:p w:rsidR="001B3FEE" w:rsidRPr="00047639" w:rsidRDefault="00ED547D" w:rsidP="001B3FEE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</w:t>
      </w:r>
      <w:r w:rsidR="00FB6F7E">
        <w:rPr>
          <w:rFonts w:eastAsiaTheme="minorHAnsi"/>
        </w:rPr>
        <w:t xml:space="preserve">1. Rozdział </w:t>
      </w:r>
      <w:r w:rsidR="005F12C2">
        <w:rPr>
          <w:rFonts w:eastAsiaTheme="minorHAnsi"/>
        </w:rPr>
        <w:t>85295 „Pozostała działalność</w:t>
      </w:r>
      <w:r w:rsidR="00EC6D34">
        <w:rPr>
          <w:rFonts w:eastAsiaTheme="minorHAnsi"/>
        </w:rPr>
        <w:t>”  zwiększa</w:t>
      </w:r>
      <w:r w:rsidR="001B3FEE">
        <w:rPr>
          <w:rFonts w:eastAsiaTheme="minorHAnsi"/>
        </w:rPr>
        <w:t xml:space="preserve"> si</w:t>
      </w:r>
      <w:r w:rsidR="005F12C2">
        <w:rPr>
          <w:rFonts w:eastAsiaTheme="minorHAnsi"/>
        </w:rPr>
        <w:t>ę o kwotę 144.414</w:t>
      </w:r>
      <w:r w:rsidR="00EC6D34">
        <w:rPr>
          <w:rFonts w:eastAsiaTheme="minorHAnsi"/>
        </w:rPr>
        <w:t xml:space="preserve"> </w:t>
      </w:r>
      <w:r w:rsidR="001B3FEE" w:rsidRPr="00047639">
        <w:rPr>
          <w:rFonts w:eastAsiaTheme="minorHAnsi"/>
        </w:rPr>
        <w:t>zł., w tym:</w:t>
      </w:r>
    </w:p>
    <w:p w:rsidR="00571E20" w:rsidRDefault="001B3FEE" w:rsidP="001B3FE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 w:rsidR="00EC6D34">
        <w:rPr>
          <w:rFonts w:eastAsiaTheme="minorHAnsi"/>
        </w:rPr>
        <w:t xml:space="preserve">  </w:t>
      </w:r>
      <w:r w:rsidR="005F12C2">
        <w:rPr>
          <w:rFonts w:eastAsiaTheme="minorHAnsi"/>
        </w:rPr>
        <w:t xml:space="preserve">   - zwiększa się o kwotę 144.414 zł. wydatki inwestycyjne, w tym:</w:t>
      </w:r>
    </w:p>
    <w:p w:rsidR="00DC6108" w:rsidRDefault="00DC6108" w:rsidP="001B3FE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5F12C2" w:rsidRDefault="005F12C2" w:rsidP="001B3FE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             * wprowadza się nowe zadanie pn.” Utworzenie klubu Seniora+ w budynku po szkole </w:t>
      </w:r>
    </w:p>
    <w:p w:rsidR="005F12C2" w:rsidRDefault="005F12C2" w:rsidP="005F12C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360" w:lineRule="auto"/>
        <w:jc w:val="both"/>
        <w:rPr>
          <w:rFonts w:eastAsiaTheme="minorHAnsi"/>
          <w:bCs/>
        </w:rPr>
      </w:pPr>
      <w:r>
        <w:rPr>
          <w:rFonts w:eastAsiaTheme="minorHAnsi"/>
        </w:rPr>
        <w:t xml:space="preserve">                 </w:t>
      </w:r>
      <w:r w:rsidR="00DC6108">
        <w:rPr>
          <w:rFonts w:eastAsiaTheme="minorHAnsi"/>
          <w:bCs/>
        </w:rPr>
        <w:t>p</w:t>
      </w:r>
      <w:r w:rsidRPr="005F12C2">
        <w:rPr>
          <w:rFonts w:eastAsiaTheme="minorHAnsi"/>
          <w:bCs/>
        </w:rPr>
        <w:t>odstawowej w Pomorskiej Wsi”</w:t>
      </w:r>
      <w:r>
        <w:rPr>
          <w:rFonts w:eastAsiaTheme="minorHAnsi"/>
          <w:bCs/>
        </w:rPr>
        <w:t xml:space="preserve"> – plan na kwotę 144.414 zł. </w:t>
      </w:r>
    </w:p>
    <w:p w:rsidR="004A3C1F" w:rsidRPr="005F12C2" w:rsidRDefault="004A3C1F" w:rsidP="005F12C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360" w:lineRule="auto"/>
        <w:jc w:val="both"/>
        <w:rPr>
          <w:rFonts w:eastAsiaTheme="minorHAnsi"/>
        </w:rPr>
      </w:pPr>
    </w:p>
    <w:p w:rsidR="005F12C2" w:rsidRDefault="005F12C2" w:rsidP="005F12C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85" w:line="240" w:lineRule="auto"/>
        <w:jc w:val="both"/>
        <w:rPr>
          <w:rFonts w:eastAsiaTheme="minorHAnsi"/>
          <w:sz w:val="24"/>
          <w:szCs w:val="24"/>
        </w:rPr>
      </w:pPr>
      <w:r w:rsidRPr="007715C1">
        <w:rPr>
          <w:rFonts w:eastAsiaTheme="minorHAnsi"/>
          <w:sz w:val="24"/>
          <w:szCs w:val="24"/>
        </w:rPr>
        <w:t>Ponadto wprowadza się przesuni</w:t>
      </w:r>
      <w:r>
        <w:rPr>
          <w:rFonts w:eastAsiaTheme="minorHAnsi"/>
          <w:sz w:val="24"/>
          <w:szCs w:val="24"/>
        </w:rPr>
        <w:t>ęcia między</w:t>
      </w:r>
      <w:r w:rsidRPr="007715C1">
        <w:rPr>
          <w:rFonts w:eastAsiaTheme="minorHAnsi"/>
          <w:sz w:val="24"/>
          <w:szCs w:val="24"/>
        </w:rPr>
        <w:t xml:space="preserve"> paragrafami  w jednym dziale</w:t>
      </w:r>
      <w:r>
        <w:rPr>
          <w:rFonts w:eastAsiaTheme="minorHAnsi"/>
          <w:sz w:val="24"/>
          <w:szCs w:val="24"/>
        </w:rPr>
        <w:t xml:space="preserve"> i rozdziale</w:t>
      </w:r>
      <w:r w:rsidRPr="007715C1">
        <w:rPr>
          <w:rFonts w:eastAsiaTheme="minorHAnsi"/>
          <w:sz w:val="24"/>
          <w:szCs w:val="24"/>
        </w:rPr>
        <w:t>:</w:t>
      </w:r>
    </w:p>
    <w:p w:rsidR="004A3C1F" w:rsidRPr="007715C1" w:rsidRDefault="004A3C1F" w:rsidP="004A3C1F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85" w:line="24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* Dział 750</w:t>
      </w:r>
      <w:r w:rsidRPr="007715C1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Rozdział 75023 (dotyczy wynagrodzenia osobowego pracowników oraz wprowadzenia nowego paragrafu ).</w:t>
      </w:r>
    </w:p>
    <w:p w:rsidR="005F12C2" w:rsidRPr="007715C1" w:rsidRDefault="004A3C1F" w:rsidP="005F12C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85" w:line="24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* Dział 852</w:t>
      </w:r>
      <w:r w:rsidR="005F12C2" w:rsidRPr="007715C1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Rozdział 85219, 85228 (dotyczy dodatkowego wynagrodzenia rocznego </w:t>
      </w:r>
      <w:r w:rsidR="005F12C2">
        <w:rPr>
          <w:rFonts w:eastAsiaTheme="minorHAnsi"/>
          <w:sz w:val="24"/>
          <w:szCs w:val="24"/>
        </w:rPr>
        <w:t>).</w:t>
      </w:r>
    </w:p>
    <w:p w:rsidR="005F12C2" w:rsidRDefault="005F12C2" w:rsidP="005F12C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4C18DC" w:rsidRPr="00047639" w:rsidRDefault="004C18DC" w:rsidP="008A234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t>Powyższe zmiany wprowadza się celem prawidłowego wykonania budżetu.</w:t>
      </w:r>
    </w:p>
    <w:p w:rsidR="008A2340" w:rsidRDefault="008A2340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8A2340" w:rsidRPr="00047639" w:rsidRDefault="008A2340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7B675D" w:rsidRPr="007B675D" w:rsidRDefault="007B675D" w:rsidP="007B675D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/>
        <w:rPr>
          <w:rFonts w:asciiTheme="minorHAnsi" w:hAnsiTheme="minorHAnsi" w:cstheme="minorHAnsi"/>
          <w:i/>
          <w:iCs/>
          <w:sz w:val="24"/>
          <w:szCs w:val="24"/>
        </w:rPr>
      </w:pPr>
      <w:r w:rsidRPr="007B675D">
        <w:rPr>
          <w:rFonts w:asciiTheme="minorHAnsi" w:hAnsiTheme="minorHAnsi" w:cstheme="minorHAnsi"/>
          <w:i/>
          <w:iCs/>
          <w:sz w:val="24"/>
          <w:szCs w:val="24"/>
        </w:rPr>
        <w:t>Przewodniczący Rady Gminy</w:t>
      </w:r>
    </w:p>
    <w:p w:rsidR="007B675D" w:rsidRPr="007B675D" w:rsidRDefault="007B675D" w:rsidP="007B675D">
      <w:pPr>
        <w:ind w:left="5246" w:firstLine="708"/>
        <w:rPr>
          <w:rFonts w:asciiTheme="minorHAnsi" w:hAnsiTheme="minorHAnsi" w:cstheme="minorHAnsi"/>
        </w:rPr>
      </w:pPr>
      <w:r w:rsidRPr="007B675D">
        <w:rPr>
          <w:rFonts w:asciiTheme="minorHAnsi" w:hAnsiTheme="minorHAnsi" w:cstheme="minorHAnsi"/>
          <w:i/>
          <w:iCs/>
          <w:sz w:val="24"/>
          <w:szCs w:val="24"/>
        </w:rPr>
        <w:t>Zbigniew Banach</w:t>
      </w:r>
    </w:p>
    <w:p w:rsidR="00047639" w:rsidRPr="00047639" w:rsidRDefault="0004763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047639" w:rsidRPr="00047639" w:rsidRDefault="0004763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047639" w:rsidRPr="00047639" w:rsidRDefault="00047639" w:rsidP="0004763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sectPr w:rsidR="00047639" w:rsidRPr="0004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6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9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3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7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30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4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7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>
    <w:nsid w:val="04D20F25"/>
    <w:multiLevelType w:val="multilevel"/>
    <w:tmpl w:val="77AEACE0"/>
    <w:lvl w:ilvl="0">
      <w:start w:val="6"/>
      <w:numFmt w:val="decimal"/>
      <w:lvlText w:val="%1.0"/>
      <w:lvlJc w:val="left"/>
      <w:pPr>
        <w:ind w:left="160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1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89" w:hanging="1800"/>
      </w:pPr>
      <w:rPr>
        <w:rFonts w:hint="default"/>
      </w:rPr>
    </w:lvl>
  </w:abstractNum>
  <w:abstractNum w:abstractNumId="3">
    <w:nsid w:val="06B46429"/>
    <w:multiLevelType w:val="hybridMultilevel"/>
    <w:tmpl w:val="FA423EFE"/>
    <w:lvl w:ilvl="0" w:tplc="29A02D8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08915FEA"/>
    <w:multiLevelType w:val="hybridMultilevel"/>
    <w:tmpl w:val="609A81B6"/>
    <w:lvl w:ilvl="0" w:tplc="6D0840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0ACC5D4D"/>
    <w:multiLevelType w:val="hybridMultilevel"/>
    <w:tmpl w:val="2BE67732"/>
    <w:lvl w:ilvl="0" w:tplc="CE8A09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F36CB3"/>
    <w:multiLevelType w:val="hybridMultilevel"/>
    <w:tmpl w:val="5E206F0A"/>
    <w:lvl w:ilvl="0" w:tplc="EFBC9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2A1497"/>
    <w:multiLevelType w:val="hybridMultilevel"/>
    <w:tmpl w:val="1ADE006C"/>
    <w:lvl w:ilvl="0" w:tplc="46127B5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1A7237DE"/>
    <w:multiLevelType w:val="hybridMultilevel"/>
    <w:tmpl w:val="94424D5E"/>
    <w:lvl w:ilvl="0" w:tplc="963E4D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EC77F65"/>
    <w:multiLevelType w:val="hybridMultilevel"/>
    <w:tmpl w:val="A5CA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1FE26B26"/>
    <w:multiLevelType w:val="hybridMultilevel"/>
    <w:tmpl w:val="8CECB948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28C13FFE"/>
    <w:multiLevelType w:val="hybridMultilevel"/>
    <w:tmpl w:val="2FA8A358"/>
    <w:lvl w:ilvl="0" w:tplc="6D0840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8F62A18"/>
    <w:multiLevelType w:val="multilevel"/>
    <w:tmpl w:val="1B968A2C"/>
    <w:lvl w:ilvl="0">
      <w:start w:val="25"/>
      <w:numFmt w:val="decimal"/>
      <w:lvlText w:val="%1.0"/>
      <w:lvlJc w:val="left"/>
      <w:pPr>
        <w:ind w:left="1230" w:hanging="58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938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  <w:b/>
      </w:rPr>
    </w:lvl>
  </w:abstractNum>
  <w:abstractNum w:abstractNumId="13">
    <w:nsid w:val="2ECB5382"/>
    <w:multiLevelType w:val="hybridMultilevel"/>
    <w:tmpl w:val="C0BA0FCE"/>
    <w:lvl w:ilvl="0" w:tplc="CA5013F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0F9081D"/>
    <w:multiLevelType w:val="hybridMultilevel"/>
    <w:tmpl w:val="CA20B26E"/>
    <w:lvl w:ilvl="0" w:tplc="9D9E3DD0">
      <w:start w:val="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F9B5503"/>
    <w:multiLevelType w:val="hybridMultilevel"/>
    <w:tmpl w:val="4DE49F5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430021B4"/>
    <w:multiLevelType w:val="hybridMultilevel"/>
    <w:tmpl w:val="DA56C284"/>
    <w:lvl w:ilvl="0" w:tplc="963E4D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D7E1609"/>
    <w:multiLevelType w:val="hybridMultilevel"/>
    <w:tmpl w:val="A0846E50"/>
    <w:lvl w:ilvl="0" w:tplc="C4603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051027F"/>
    <w:multiLevelType w:val="hybridMultilevel"/>
    <w:tmpl w:val="D772CC6E"/>
    <w:lvl w:ilvl="0" w:tplc="E59C3D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6F126E3"/>
    <w:multiLevelType w:val="multilevel"/>
    <w:tmpl w:val="211C95DA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</w:rPr>
    </w:lvl>
  </w:abstractNum>
  <w:abstractNum w:abstractNumId="20">
    <w:nsid w:val="59100EB8"/>
    <w:multiLevelType w:val="hybridMultilevel"/>
    <w:tmpl w:val="445A9D5A"/>
    <w:lvl w:ilvl="0" w:tplc="18E8D44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A1653C2"/>
    <w:multiLevelType w:val="multilevel"/>
    <w:tmpl w:val="06425310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9" w:hanging="1800"/>
      </w:pPr>
      <w:rPr>
        <w:rFonts w:hint="default"/>
      </w:rPr>
    </w:lvl>
  </w:abstractNum>
  <w:abstractNum w:abstractNumId="22">
    <w:nsid w:val="6EF32FE0"/>
    <w:multiLevelType w:val="hybridMultilevel"/>
    <w:tmpl w:val="B8F04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50B7B"/>
    <w:multiLevelType w:val="hybridMultilevel"/>
    <w:tmpl w:val="6FA0BB28"/>
    <w:lvl w:ilvl="0" w:tplc="4C52600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77F964C1"/>
    <w:multiLevelType w:val="hybridMultilevel"/>
    <w:tmpl w:val="39829B68"/>
    <w:lvl w:ilvl="0" w:tplc="D60290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7C1A43FF"/>
    <w:multiLevelType w:val="hybridMultilevel"/>
    <w:tmpl w:val="D8A251E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7ECD45D7"/>
    <w:multiLevelType w:val="hybridMultilevel"/>
    <w:tmpl w:val="9A263D2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0"/>
  </w:num>
  <w:num w:numId="5">
    <w:abstractNumId w:val="26"/>
  </w:num>
  <w:num w:numId="6">
    <w:abstractNumId w:val="25"/>
  </w:num>
  <w:num w:numId="7">
    <w:abstractNumId w:val="10"/>
  </w:num>
  <w:num w:numId="8">
    <w:abstractNumId w:val="9"/>
  </w:num>
  <w:num w:numId="9">
    <w:abstractNumId w:val="24"/>
  </w:num>
  <w:num w:numId="10">
    <w:abstractNumId w:val="22"/>
  </w:num>
  <w:num w:numId="11">
    <w:abstractNumId w:val="19"/>
  </w:num>
  <w:num w:numId="12">
    <w:abstractNumId w:val="12"/>
  </w:num>
  <w:num w:numId="13">
    <w:abstractNumId w:val="13"/>
  </w:num>
  <w:num w:numId="14">
    <w:abstractNumId w:val="21"/>
  </w:num>
  <w:num w:numId="15">
    <w:abstractNumId w:val="2"/>
  </w:num>
  <w:num w:numId="16">
    <w:abstractNumId w:val="20"/>
  </w:num>
  <w:num w:numId="17">
    <w:abstractNumId w:val="17"/>
  </w:num>
  <w:num w:numId="18">
    <w:abstractNumId w:val="16"/>
  </w:num>
  <w:num w:numId="19">
    <w:abstractNumId w:val="8"/>
  </w:num>
  <w:num w:numId="20">
    <w:abstractNumId w:val="23"/>
  </w:num>
  <w:num w:numId="21">
    <w:abstractNumId w:val="3"/>
  </w:num>
  <w:num w:numId="22">
    <w:abstractNumId w:val="14"/>
  </w:num>
  <w:num w:numId="23">
    <w:abstractNumId w:val="5"/>
  </w:num>
  <w:num w:numId="24">
    <w:abstractNumId w:val="1"/>
  </w:num>
  <w:num w:numId="25">
    <w:abstractNumId w:val="4"/>
  </w:num>
  <w:num w:numId="26">
    <w:abstractNumId w:val="1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94"/>
    <w:rsid w:val="00001144"/>
    <w:rsid w:val="000077D6"/>
    <w:rsid w:val="00044A42"/>
    <w:rsid w:val="00047639"/>
    <w:rsid w:val="00052D43"/>
    <w:rsid w:val="0007443A"/>
    <w:rsid w:val="00080C21"/>
    <w:rsid w:val="000819A5"/>
    <w:rsid w:val="00083348"/>
    <w:rsid w:val="000A675F"/>
    <w:rsid w:val="000B3C45"/>
    <w:rsid w:val="000C411A"/>
    <w:rsid w:val="000C61F2"/>
    <w:rsid w:val="000D2AAC"/>
    <w:rsid w:val="000D53F7"/>
    <w:rsid w:val="000F1832"/>
    <w:rsid w:val="000F4B49"/>
    <w:rsid w:val="00116747"/>
    <w:rsid w:val="00117819"/>
    <w:rsid w:val="001179D9"/>
    <w:rsid w:val="001214E8"/>
    <w:rsid w:val="00162DD2"/>
    <w:rsid w:val="00163918"/>
    <w:rsid w:val="00163A23"/>
    <w:rsid w:val="00181C05"/>
    <w:rsid w:val="001865BE"/>
    <w:rsid w:val="001A04C1"/>
    <w:rsid w:val="001A6488"/>
    <w:rsid w:val="001B2A70"/>
    <w:rsid w:val="001B3FEE"/>
    <w:rsid w:val="001B6ED0"/>
    <w:rsid w:val="001C5042"/>
    <w:rsid w:val="001C77DD"/>
    <w:rsid w:val="001D19C3"/>
    <w:rsid w:val="001D48EF"/>
    <w:rsid w:val="001E73B0"/>
    <w:rsid w:val="001E7A0D"/>
    <w:rsid w:val="0020274F"/>
    <w:rsid w:val="00215E01"/>
    <w:rsid w:val="0022408B"/>
    <w:rsid w:val="002271CB"/>
    <w:rsid w:val="0022730D"/>
    <w:rsid w:val="002275B6"/>
    <w:rsid w:val="002349AD"/>
    <w:rsid w:val="00256D9F"/>
    <w:rsid w:val="00265E32"/>
    <w:rsid w:val="0027176E"/>
    <w:rsid w:val="00276513"/>
    <w:rsid w:val="00293EEC"/>
    <w:rsid w:val="002A6636"/>
    <w:rsid w:val="002B45AA"/>
    <w:rsid w:val="002C55BA"/>
    <w:rsid w:val="002E289B"/>
    <w:rsid w:val="002E352F"/>
    <w:rsid w:val="002F0DD8"/>
    <w:rsid w:val="002F56FC"/>
    <w:rsid w:val="0030031B"/>
    <w:rsid w:val="00315416"/>
    <w:rsid w:val="00316D96"/>
    <w:rsid w:val="00321C3C"/>
    <w:rsid w:val="00333488"/>
    <w:rsid w:val="00334A0C"/>
    <w:rsid w:val="00341035"/>
    <w:rsid w:val="0034345C"/>
    <w:rsid w:val="00351DB5"/>
    <w:rsid w:val="00352BEA"/>
    <w:rsid w:val="0036371B"/>
    <w:rsid w:val="003677FA"/>
    <w:rsid w:val="00377D68"/>
    <w:rsid w:val="0039473A"/>
    <w:rsid w:val="003A4A8D"/>
    <w:rsid w:val="003B4FB6"/>
    <w:rsid w:val="003C047E"/>
    <w:rsid w:val="003C0E81"/>
    <w:rsid w:val="003C3CFD"/>
    <w:rsid w:val="003C3D53"/>
    <w:rsid w:val="003C76FF"/>
    <w:rsid w:val="003E034B"/>
    <w:rsid w:val="00404FC5"/>
    <w:rsid w:val="00405252"/>
    <w:rsid w:val="004100C4"/>
    <w:rsid w:val="004124E8"/>
    <w:rsid w:val="004147A3"/>
    <w:rsid w:val="0041705F"/>
    <w:rsid w:val="004217A6"/>
    <w:rsid w:val="00446DE1"/>
    <w:rsid w:val="00451201"/>
    <w:rsid w:val="004638B3"/>
    <w:rsid w:val="004641D2"/>
    <w:rsid w:val="00466349"/>
    <w:rsid w:val="00477CF4"/>
    <w:rsid w:val="0048439E"/>
    <w:rsid w:val="00485B0C"/>
    <w:rsid w:val="004879F8"/>
    <w:rsid w:val="00492684"/>
    <w:rsid w:val="00492A3D"/>
    <w:rsid w:val="004A356B"/>
    <w:rsid w:val="004A3C1F"/>
    <w:rsid w:val="004A6993"/>
    <w:rsid w:val="004A7365"/>
    <w:rsid w:val="004B10CF"/>
    <w:rsid w:val="004B23B6"/>
    <w:rsid w:val="004B45F8"/>
    <w:rsid w:val="004B6259"/>
    <w:rsid w:val="004C18DC"/>
    <w:rsid w:val="004F0B08"/>
    <w:rsid w:val="004F5D80"/>
    <w:rsid w:val="004F75EC"/>
    <w:rsid w:val="005041A8"/>
    <w:rsid w:val="00507AC4"/>
    <w:rsid w:val="0053106B"/>
    <w:rsid w:val="00543761"/>
    <w:rsid w:val="0057055A"/>
    <w:rsid w:val="00571783"/>
    <w:rsid w:val="00571E20"/>
    <w:rsid w:val="00584F1F"/>
    <w:rsid w:val="00586567"/>
    <w:rsid w:val="005A52BD"/>
    <w:rsid w:val="005C456C"/>
    <w:rsid w:val="005F12C2"/>
    <w:rsid w:val="005F1E50"/>
    <w:rsid w:val="00601897"/>
    <w:rsid w:val="0060299D"/>
    <w:rsid w:val="00613984"/>
    <w:rsid w:val="00626A10"/>
    <w:rsid w:val="00630EED"/>
    <w:rsid w:val="00640250"/>
    <w:rsid w:val="00640A3C"/>
    <w:rsid w:val="006559C2"/>
    <w:rsid w:val="006618A0"/>
    <w:rsid w:val="0067287D"/>
    <w:rsid w:val="006731A0"/>
    <w:rsid w:val="00673330"/>
    <w:rsid w:val="006735E1"/>
    <w:rsid w:val="006804AE"/>
    <w:rsid w:val="006A16B6"/>
    <w:rsid w:val="006A42D3"/>
    <w:rsid w:val="006B600E"/>
    <w:rsid w:val="006B7CFF"/>
    <w:rsid w:val="006C07C4"/>
    <w:rsid w:val="006C1509"/>
    <w:rsid w:val="006E0330"/>
    <w:rsid w:val="006E4EB0"/>
    <w:rsid w:val="006F24C7"/>
    <w:rsid w:val="006F3EA8"/>
    <w:rsid w:val="00722AD2"/>
    <w:rsid w:val="00726DAF"/>
    <w:rsid w:val="00742A72"/>
    <w:rsid w:val="00744CAC"/>
    <w:rsid w:val="007538AE"/>
    <w:rsid w:val="007617B7"/>
    <w:rsid w:val="00761E33"/>
    <w:rsid w:val="007715C1"/>
    <w:rsid w:val="00780326"/>
    <w:rsid w:val="00782B41"/>
    <w:rsid w:val="00784A7D"/>
    <w:rsid w:val="00794560"/>
    <w:rsid w:val="007A3952"/>
    <w:rsid w:val="007B1ACB"/>
    <w:rsid w:val="007B1B87"/>
    <w:rsid w:val="007B3341"/>
    <w:rsid w:val="007B675D"/>
    <w:rsid w:val="007D1B76"/>
    <w:rsid w:val="007E0874"/>
    <w:rsid w:val="00807108"/>
    <w:rsid w:val="00817F1F"/>
    <w:rsid w:val="00841BAB"/>
    <w:rsid w:val="00843F26"/>
    <w:rsid w:val="008464A2"/>
    <w:rsid w:val="00862A02"/>
    <w:rsid w:val="008648C6"/>
    <w:rsid w:val="00870FD6"/>
    <w:rsid w:val="00890468"/>
    <w:rsid w:val="008A0263"/>
    <w:rsid w:val="008A2340"/>
    <w:rsid w:val="008B0523"/>
    <w:rsid w:val="008C1141"/>
    <w:rsid w:val="008C71DB"/>
    <w:rsid w:val="008D6CCF"/>
    <w:rsid w:val="008E336B"/>
    <w:rsid w:val="008E34F1"/>
    <w:rsid w:val="008F2DE0"/>
    <w:rsid w:val="008F5C29"/>
    <w:rsid w:val="00902644"/>
    <w:rsid w:val="00904908"/>
    <w:rsid w:val="00905992"/>
    <w:rsid w:val="00906D4A"/>
    <w:rsid w:val="00942D8C"/>
    <w:rsid w:val="009468F3"/>
    <w:rsid w:val="00957415"/>
    <w:rsid w:val="009734F3"/>
    <w:rsid w:val="0098385B"/>
    <w:rsid w:val="00987E1F"/>
    <w:rsid w:val="00987F68"/>
    <w:rsid w:val="009908E5"/>
    <w:rsid w:val="009958B0"/>
    <w:rsid w:val="009A4D06"/>
    <w:rsid w:val="009C510D"/>
    <w:rsid w:val="009C66D3"/>
    <w:rsid w:val="009E1DA5"/>
    <w:rsid w:val="009E42F5"/>
    <w:rsid w:val="009E6930"/>
    <w:rsid w:val="009F1327"/>
    <w:rsid w:val="009F7DCE"/>
    <w:rsid w:val="00A10C5A"/>
    <w:rsid w:val="00A12467"/>
    <w:rsid w:val="00A13FD4"/>
    <w:rsid w:val="00A14774"/>
    <w:rsid w:val="00A237E8"/>
    <w:rsid w:val="00A317AE"/>
    <w:rsid w:val="00A33304"/>
    <w:rsid w:val="00A36112"/>
    <w:rsid w:val="00A42626"/>
    <w:rsid w:val="00A43C6B"/>
    <w:rsid w:val="00A448C5"/>
    <w:rsid w:val="00A60625"/>
    <w:rsid w:val="00A728D1"/>
    <w:rsid w:val="00A74583"/>
    <w:rsid w:val="00A930A9"/>
    <w:rsid w:val="00A95483"/>
    <w:rsid w:val="00AA10A2"/>
    <w:rsid w:val="00AA4DB2"/>
    <w:rsid w:val="00AA7858"/>
    <w:rsid w:val="00AB4AD4"/>
    <w:rsid w:val="00AC0416"/>
    <w:rsid w:val="00AC08A2"/>
    <w:rsid w:val="00AC1523"/>
    <w:rsid w:val="00AC5242"/>
    <w:rsid w:val="00AC6094"/>
    <w:rsid w:val="00AC6B34"/>
    <w:rsid w:val="00AD0C03"/>
    <w:rsid w:val="00AD346D"/>
    <w:rsid w:val="00AD34A3"/>
    <w:rsid w:val="00AD62F8"/>
    <w:rsid w:val="00AF765B"/>
    <w:rsid w:val="00B03953"/>
    <w:rsid w:val="00B12663"/>
    <w:rsid w:val="00B161BB"/>
    <w:rsid w:val="00B16700"/>
    <w:rsid w:val="00B34125"/>
    <w:rsid w:val="00B47DE6"/>
    <w:rsid w:val="00B52FE6"/>
    <w:rsid w:val="00B55B9F"/>
    <w:rsid w:val="00B72DA5"/>
    <w:rsid w:val="00B75B94"/>
    <w:rsid w:val="00B7697E"/>
    <w:rsid w:val="00B91953"/>
    <w:rsid w:val="00B9252F"/>
    <w:rsid w:val="00BA0C7A"/>
    <w:rsid w:val="00BA4743"/>
    <w:rsid w:val="00BB13F7"/>
    <w:rsid w:val="00BC4068"/>
    <w:rsid w:val="00BD223B"/>
    <w:rsid w:val="00BD44A1"/>
    <w:rsid w:val="00BE0E23"/>
    <w:rsid w:val="00C03F3A"/>
    <w:rsid w:val="00C5327D"/>
    <w:rsid w:val="00C54E65"/>
    <w:rsid w:val="00C605DD"/>
    <w:rsid w:val="00C625A9"/>
    <w:rsid w:val="00C91421"/>
    <w:rsid w:val="00C965B8"/>
    <w:rsid w:val="00CA6A69"/>
    <w:rsid w:val="00CB1E18"/>
    <w:rsid w:val="00CC362B"/>
    <w:rsid w:val="00CC5958"/>
    <w:rsid w:val="00CE511D"/>
    <w:rsid w:val="00CE7E18"/>
    <w:rsid w:val="00D04C3A"/>
    <w:rsid w:val="00D07A28"/>
    <w:rsid w:val="00D170B5"/>
    <w:rsid w:val="00D25B3C"/>
    <w:rsid w:val="00D27703"/>
    <w:rsid w:val="00D339E4"/>
    <w:rsid w:val="00D419AD"/>
    <w:rsid w:val="00D50456"/>
    <w:rsid w:val="00D514F4"/>
    <w:rsid w:val="00D779EA"/>
    <w:rsid w:val="00D80393"/>
    <w:rsid w:val="00DA79A9"/>
    <w:rsid w:val="00DB0293"/>
    <w:rsid w:val="00DB23E8"/>
    <w:rsid w:val="00DB6AAC"/>
    <w:rsid w:val="00DB700B"/>
    <w:rsid w:val="00DB795D"/>
    <w:rsid w:val="00DC4AAA"/>
    <w:rsid w:val="00DC6108"/>
    <w:rsid w:val="00DE1EED"/>
    <w:rsid w:val="00DF415D"/>
    <w:rsid w:val="00E005AC"/>
    <w:rsid w:val="00E0646D"/>
    <w:rsid w:val="00E07B6B"/>
    <w:rsid w:val="00E21654"/>
    <w:rsid w:val="00E21775"/>
    <w:rsid w:val="00E31225"/>
    <w:rsid w:val="00E4122C"/>
    <w:rsid w:val="00E45DA0"/>
    <w:rsid w:val="00E53F99"/>
    <w:rsid w:val="00E667F7"/>
    <w:rsid w:val="00E673B2"/>
    <w:rsid w:val="00E71303"/>
    <w:rsid w:val="00E76C94"/>
    <w:rsid w:val="00E80C7D"/>
    <w:rsid w:val="00E81396"/>
    <w:rsid w:val="00EA3AAF"/>
    <w:rsid w:val="00EB4520"/>
    <w:rsid w:val="00EC262C"/>
    <w:rsid w:val="00EC6D34"/>
    <w:rsid w:val="00ED0F76"/>
    <w:rsid w:val="00ED547D"/>
    <w:rsid w:val="00EE343C"/>
    <w:rsid w:val="00EF1BFE"/>
    <w:rsid w:val="00EF564D"/>
    <w:rsid w:val="00EF5F30"/>
    <w:rsid w:val="00F21229"/>
    <w:rsid w:val="00F23C69"/>
    <w:rsid w:val="00F32290"/>
    <w:rsid w:val="00F44028"/>
    <w:rsid w:val="00F46988"/>
    <w:rsid w:val="00F46FCE"/>
    <w:rsid w:val="00F47A21"/>
    <w:rsid w:val="00F5417A"/>
    <w:rsid w:val="00F62060"/>
    <w:rsid w:val="00F66EA0"/>
    <w:rsid w:val="00F71C00"/>
    <w:rsid w:val="00F96AE7"/>
    <w:rsid w:val="00FB18B3"/>
    <w:rsid w:val="00FB4942"/>
    <w:rsid w:val="00FB6F7E"/>
    <w:rsid w:val="00FC4BCD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28</cp:revision>
  <cp:lastPrinted>2019-05-17T09:52:00Z</cp:lastPrinted>
  <dcterms:created xsi:type="dcterms:W3CDTF">2019-01-10T09:36:00Z</dcterms:created>
  <dcterms:modified xsi:type="dcterms:W3CDTF">2019-05-21T09:29:00Z</dcterms:modified>
</cp:coreProperties>
</file>