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CF" w:rsidRPr="00281BB9" w:rsidRDefault="00D015CF" w:rsidP="00136654">
      <w:pPr>
        <w:spacing w:line="276" w:lineRule="auto"/>
        <w:jc w:val="center"/>
        <w:rPr>
          <w:b/>
          <w:bCs/>
        </w:rPr>
      </w:pPr>
    </w:p>
    <w:p w:rsidR="00D015CF" w:rsidRDefault="00D015CF" w:rsidP="00136654">
      <w:pPr>
        <w:spacing w:line="276" w:lineRule="auto"/>
        <w:jc w:val="center"/>
        <w:rPr>
          <w:b/>
          <w:bCs/>
        </w:rPr>
      </w:pPr>
    </w:p>
    <w:p w:rsidR="00D015CF" w:rsidRDefault="00D015CF" w:rsidP="00136654">
      <w:pPr>
        <w:spacing w:line="276" w:lineRule="auto"/>
        <w:jc w:val="center"/>
        <w:rPr>
          <w:b/>
          <w:bCs/>
        </w:rPr>
      </w:pPr>
      <w:r w:rsidRPr="00281BB9">
        <w:rPr>
          <w:b/>
          <w:bCs/>
        </w:rPr>
        <w:t>ZAPYTANIE OFERTOWE</w:t>
      </w:r>
      <w:r>
        <w:rPr>
          <w:b/>
          <w:bCs/>
        </w:rPr>
        <w:t xml:space="preserve"> ZGODNIE Z ZASADĄ KONKURENCYJNOŚCI</w:t>
      </w:r>
    </w:p>
    <w:p w:rsidR="00D015CF" w:rsidRPr="00281BB9" w:rsidRDefault="00D015CF" w:rsidP="00136654">
      <w:pPr>
        <w:spacing w:line="276" w:lineRule="auto"/>
        <w:jc w:val="center"/>
      </w:pPr>
      <w:r>
        <w:rPr>
          <w:b/>
          <w:bCs/>
        </w:rPr>
        <w:t>NR ZP.271.1. Edu.2018</w:t>
      </w:r>
    </w:p>
    <w:p w:rsidR="00D015CF" w:rsidRPr="00281BB9" w:rsidRDefault="00D015CF" w:rsidP="00136654">
      <w:pPr>
        <w:pStyle w:val="BodyText"/>
        <w:spacing w:after="0" w:line="276" w:lineRule="auto"/>
        <w:rPr>
          <w:b/>
          <w:bCs/>
          <w:spacing w:val="20"/>
        </w:rPr>
      </w:pP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t xml:space="preserve">Gmina Milejewo(zwana dalej </w:t>
      </w:r>
      <w:r w:rsidRPr="00281BB9">
        <w:rPr>
          <w:b/>
          <w:bCs/>
        </w:rPr>
        <w:t>Zamawiającym)</w:t>
      </w:r>
      <w:r w:rsidRPr="00281BB9">
        <w:t xml:space="preserve">, zaprasza firmy (zwane dalej </w:t>
      </w:r>
      <w:r w:rsidRPr="00281BB9">
        <w:rPr>
          <w:b/>
          <w:bCs/>
        </w:rPr>
        <w:t>Wykonawcą</w:t>
      </w:r>
      <w:r w:rsidRPr="00281BB9">
        <w:t>) do złożenia oferty na wykonanie Indywidualnego Profilu</w:t>
      </w:r>
      <w:r>
        <w:t xml:space="preserve"> Edukacyjno-Zawodowego (IPEZ) 60</w:t>
      </w:r>
      <w:r w:rsidRPr="00281BB9">
        <w:t xml:space="preserve"> uczniom </w:t>
      </w:r>
      <w:r>
        <w:t>Szkoły Podstawowej</w:t>
      </w:r>
      <w:r w:rsidRPr="00281BB9">
        <w:t xml:space="preserve"> w Milejewiewraz zapewnieniem przewozu do domu uczniom spoza Milejewa po pracy nad IPEZ oraz na dostarczenie do Szkolnego Ośrodka Kariery w </w:t>
      </w:r>
      <w:r>
        <w:t>Szkole Podstawowej</w:t>
      </w:r>
      <w:r w:rsidRPr="00281BB9">
        <w:t xml:space="preserve"> w Milejewie licencjonowanych testów i kwestionariuszy w wersji elektronicznej i papierowej do wykonania Indywidualnych Profili Edukacyjno-Zawodowych, w ramach projektu „</w:t>
      </w:r>
      <w:r>
        <w:t>Lepszy start. Wsparcie edukacyjne uczniów i nauczycieli Szkoły Podstawowej</w:t>
      </w:r>
      <w:r w:rsidRPr="00281BB9">
        <w:t xml:space="preserve"> w Milejewie”, </w:t>
      </w:r>
      <w:r>
        <w:t>nr wniosku RPWM.02.02.02-28-0003/17</w:t>
      </w:r>
      <w:r w:rsidRPr="00281BB9">
        <w:t xml:space="preserve">. </w:t>
      </w:r>
    </w:p>
    <w:p w:rsidR="00D015CF" w:rsidRPr="00281BB9" w:rsidRDefault="00D015CF" w:rsidP="00136654">
      <w:pPr>
        <w:pStyle w:val="BodyText"/>
        <w:spacing w:after="0" w:line="276" w:lineRule="auto"/>
        <w:rPr>
          <w:b/>
          <w:bCs/>
        </w:rPr>
      </w:pPr>
    </w:p>
    <w:p w:rsidR="00D015CF" w:rsidRPr="00281BB9" w:rsidRDefault="00D015CF" w:rsidP="00136654">
      <w:pPr>
        <w:spacing w:line="276" w:lineRule="auto"/>
        <w:jc w:val="both"/>
      </w:pPr>
      <w:r w:rsidRPr="00281BB9">
        <w:rPr>
          <w:b/>
          <w:bCs/>
        </w:rPr>
        <w:t>I ZAMAWIAJĄCY: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Gmina Milejewo, z/s w Milejewie, ul. Elbląska 47, 82-316 Milejewo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NIP: 578-30-33-342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REGON: 170747684</w:t>
      </w:r>
    </w:p>
    <w:p w:rsidR="00D015CF" w:rsidRPr="00281BB9" w:rsidRDefault="00D015CF" w:rsidP="00136654">
      <w:pPr>
        <w:spacing w:line="276" w:lineRule="auto"/>
        <w:jc w:val="both"/>
      </w:pPr>
    </w:p>
    <w:p w:rsidR="00D015CF" w:rsidRPr="00281BB9" w:rsidRDefault="00D015CF" w:rsidP="00136654">
      <w:pPr>
        <w:spacing w:line="276" w:lineRule="auto"/>
        <w:jc w:val="both"/>
      </w:pPr>
      <w:r w:rsidRPr="00281BB9">
        <w:rPr>
          <w:b/>
          <w:bCs/>
        </w:rPr>
        <w:t xml:space="preserve">II PRZEDMIOT ZAMÓWIENIA </w:t>
      </w:r>
    </w:p>
    <w:p w:rsidR="00D015CF" w:rsidRPr="00281BB9" w:rsidRDefault="00D015CF" w:rsidP="00136654">
      <w:pPr>
        <w:pStyle w:val="BodyText"/>
        <w:spacing w:after="0" w:line="276" w:lineRule="auto"/>
        <w:jc w:val="both"/>
      </w:pPr>
      <w:r>
        <w:t>W</w:t>
      </w:r>
      <w:r w:rsidRPr="00281BB9">
        <w:t>ykonanie Indywidualnego Profilu</w:t>
      </w:r>
      <w:r>
        <w:t xml:space="preserve"> Edukacyjno-Zawodowego (IPEZ) 60 uczniom Szkoły Podstawowej</w:t>
      </w:r>
      <w:r w:rsidRPr="00281BB9">
        <w:t xml:space="preserve"> w Milejewie wraz zapewnieniem przewozu do domu uczniom spoza Milejewa po pracy nad IPEZ oraz na dostarczenie do Szkolnego Ośrodka Kariery w </w:t>
      </w:r>
      <w:r>
        <w:t xml:space="preserve">Szkole Podstawowej </w:t>
      </w:r>
      <w:r w:rsidRPr="00281BB9">
        <w:t>w Milejewie licencjonowanych testów i kwestionariuszy w wersji elektronicznej i papierowej do wykonania IPEZ, w ramach projektu „</w:t>
      </w:r>
      <w:r>
        <w:t>Lepszy start. Wsparcie edukacyjne uczniów i nauczycieli Szkoły Podstawowej</w:t>
      </w:r>
      <w:r w:rsidRPr="00281BB9">
        <w:t xml:space="preserve"> w Milejewie”, </w:t>
      </w:r>
      <w:r>
        <w:t>nr wniosku RPWM.02.02.02-28-0003/17</w:t>
      </w:r>
      <w:r w:rsidRPr="00281BB9">
        <w:t xml:space="preserve">, współfinansowanego ze środków Unii Europejskiej w ramach Regionalnego Programu Operacyjnego Warmia i Mazury na lata 2014-2020. </w:t>
      </w:r>
    </w:p>
    <w:p w:rsidR="00D015CF" w:rsidRPr="00281BB9" w:rsidRDefault="00D015CF" w:rsidP="00136654">
      <w:pPr>
        <w:pStyle w:val="BodyText"/>
        <w:spacing w:after="0" w:line="276" w:lineRule="auto"/>
        <w:rPr>
          <w:color w:val="FF6600"/>
        </w:rPr>
      </w:pPr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rPr>
          <w:b/>
          <w:bCs/>
        </w:rPr>
        <w:t xml:space="preserve">III MIEJSCE I TERMIN REALIZACJI ZAMÓWIENIA </w:t>
      </w: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rPr>
          <w:b/>
          <w:bCs/>
        </w:rPr>
        <w:t>Termin składania ofert</w:t>
      </w:r>
      <w:r w:rsidRPr="00281BB9">
        <w:t xml:space="preserve">: do dnia </w:t>
      </w:r>
      <w:r>
        <w:t>24 lipca 2018r. do godziny 9:00</w:t>
      </w: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rPr>
          <w:b/>
          <w:bCs/>
        </w:rPr>
        <w:t>Termin realizacji zamówienia</w:t>
      </w:r>
      <w:r w:rsidRPr="00281BB9">
        <w:t>:od dnia podpisania umowy, do dnia 3</w:t>
      </w:r>
      <w:r>
        <w:t>0.06</w:t>
      </w:r>
      <w:r w:rsidRPr="00281BB9">
        <w:t>.</w:t>
      </w:r>
      <w:r>
        <w:t>2020</w:t>
      </w:r>
      <w:r w:rsidRPr="00281BB9">
        <w:t>r.</w:t>
      </w: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rPr>
          <w:b/>
          <w:bCs/>
        </w:rPr>
        <w:t>Miejsce wykonania zamówienia:</w:t>
      </w:r>
      <w:r>
        <w:t>Szkoła Podstawowa</w:t>
      </w:r>
      <w:r w:rsidRPr="00281BB9">
        <w:t xml:space="preserve"> w Milejewie, ul </w:t>
      </w:r>
      <w:r>
        <w:t>Szkolna 1</w:t>
      </w:r>
      <w:r w:rsidRPr="00281BB9">
        <w:t xml:space="preserve">, 82-316 Milejewo.  </w:t>
      </w:r>
    </w:p>
    <w:p w:rsidR="00D015CF" w:rsidRPr="00281BB9" w:rsidRDefault="00D015CF" w:rsidP="00136654">
      <w:pPr>
        <w:pStyle w:val="BodyText"/>
        <w:spacing w:after="0" w:line="276" w:lineRule="auto"/>
      </w:pPr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rPr>
          <w:b/>
          <w:bCs/>
        </w:rPr>
        <w:t xml:space="preserve">IV TRYB UDZIELENIA ZAMÓWIENIA </w:t>
      </w: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t>Postępowanie prowadzone jest na podstawie art. 4 ust. 8 ustawy z dnia 29 stycznia 2004 roku – Prawo Zamówień Publicznych (</w:t>
      </w:r>
      <w:r>
        <w:t xml:space="preserve"> tekst jednolity Dz. U. z 2017r. poz. 1519 ze zm.</w:t>
      </w:r>
      <w:r w:rsidRPr="00281BB9">
        <w:t>.) o wartości zamówienia nie przekraczającej równowartości kwoty 30.000 euro netto oraz</w:t>
      </w:r>
      <w:r w:rsidRPr="00281BB9">
        <w:rPr>
          <w:color w:val="000000"/>
          <w:lang w:eastAsia="pl-PL"/>
        </w:rPr>
        <w:t xml:space="preserve"> w oparciu o zasadę konkurencyjnościzgodnie z Wytycznymi w zakresie kwalifikowalności wydatków w ramach Europejskiego Funduszu Rozwoju Regionalnego, Europejskiego Funduszu Społecznego oraz Funduszu Spójności na lata 2014-2020</w:t>
      </w:r>
      <w:r>
        <w:rPr>
          <w:color w:val="000000"/>
          <w:lang w:eastAsia="pl-PL"/>
        </w:rPr>
        <w:t xml:space="preserve"> z dnia 19 lipca 2017r</w:t>
      </w:r>
      <w:r w:rsidRPr="00281BB9">
        <w:rPr>
          <w:color w:val="000000"/>
          <w:lang w:eastAsia="pl-PL"/>
        </w:rPr>
        <w:t>.</w:t>
      </w:r>
    </w:p>
    <w:p w:rsidR="00D015CF" w:rsidRPr="00281BB9" w:rsidRDefault="00D015CF" w:rsidP="00136654">
      <w:pPr>
        <w:pStyle w:val="BodyText"/>
        <w:spacing w:after="0" w:line="276" w:lineRule="auto"/>
        <w:jc w:val="both"/>
        <w:rPr>
          <w:b/>
          <w:bCs/>
          <w:color w:val="000000"/>
          <w:lang w:eastAsia="pl-PL"/>
        </w:rPr>
      </w:pPr>
    </w:p>
    <w:p w:rsidR="00D015CF" w:rsidRDefault="00D015CF" w:rsidP="00136654">
      <w:pPr>
        <w:pStyle w:val="BodyText"/>
        <w:spacing w:after="0" w:line="276" w:lineRule="auto"/>
        <w:rPr>
          <w:b/>
          <w:bCs/>
        </w:rPr>
      </w:pPr>
    </w:p>
    <w:p w:rsidR="00D015CF" w:rsidRPr="00281BB9" w:rsidRDefault="00D015CF" w:rsidP="00136654">
      <w:pPr>
        <w:pStyle w:val="BodyText"/>
        <w:spacing w:after="0" w:line="276" w:lineRule="auto"/>
      </w:pPr>
      <w:r>
        <w:rPr>
          <w:b/>
          <w:bCs/>
        </w:rPr>
        <w:t>V SZCZEGÓ</w:t>
      </w:r>
      <w:r w:rsidRPr="00281BB9">
        <w:rPr>
          <w:b/>
          <w:bCs/>
        </w:rPr>
        <w:t xml:space="preserve">ŁOWY OPIS PRZEDMIOTU ZMÓWIENIA </w:t>
      </w:r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t>Kody stosowane we Wspólnym Słowniku Zamówień CPV:</w:t>
      </w:r>
    </w:p>
    <w:p w:rsidR="00D015CF" w:rsidRPr="00281BB9" w:rsidRDefault="00D015CF" w:rsidP="00136654">
      <w:pPr>
        <w:numPr>
          <w:ilvl w:val="0"/>
          <w:numId w:val="1"/>
        </w:numPr>
        <w:shd w:val="clear" w:color="auto" w:fill="FFFFFF"/>
        <w:suppressAutoHyphens w:val="0"/>
        <w:spacing w:line="276" w:lineRule="auto"/>
      </w:pPr>
      <w:r w:rsidRPr="00281BB9">
        <w:rPr>
          <w:u w:val="single"/>
        </w:rPr>
        <w:t>80310000-0 Usługi edukacji młodzieży</w:t>
      </w:r>
    </w:p>
    <w:p w:rsidR="00D015CF" w:rsidRPr="00281BB9" w:rsidRDefault="00D015CF" w:rsidP="00136654">
      <w:pPr>
        <w:shd w:val="clear" w:color="auto" w:fill="FFFFFF"/>
        <w:suppressAutoHyphens w:val="0"/>
        <w:spacing w:line="276" w:lineRule="auto"/>
      </w:pPr>
      <w:r w:rsidRPr="00281BB9">
        <w:rPr>
          <w:u w:val="single"/>
        </w:rPr>
        <w:t>CVP uzupełniające:</w:t>
      </w:r>
      <w:r w:rsidRPr="00281BB9">
        <w:rPr>
          <w:rStyle w:val="apple-converted-space"/>
          <w:rFonts w:eastAsia="ヒラギノ角ゴ Pro W3"/>
          <w:shd w:val="clear" w:color="auto" w:fill="FFFFFF"/>
        </w:rPr>
        <w:t> </w:t>
      </w:r>
    </w:p>
    <w:p w:rsidR="00D015CF" w:rsidRPr="00281BB9" w:rsidRDefault="00D015CF" w:rsidP="00136654">
      <w:pPr>
        <w:pStyle w:val="Heading1"/>
        <w:numPr>
          <w:ilvl w:val="0"/>
          <w:numId w:val="1"/>
        </w:numPr>
        <w:shd w:val="clear" w:color="auto" w:fill="FFFFFF"/>
        <w:spacing w:line="276" w:lineRule="auto"/>
        <w:rPr>
          <w:b w:val="0"/>
          <w:bCs w:val="0"/>
          <w:i w:val="0"/>
          <w:iCs w:val="0"/>
          <w:u w:val="single"/>
        </w:rPr>
      </w:pPr>
      <w:r w:rsidRPr="00281BB9">
        <w:rPr>
          <w:b w:val="0"/>
          <w:bCs w:val="0"/>
          <w:i w:val="0"/>
          <w:iCs w:val="0"/>
          <w:u w:val="single"/>
        </w:rPr>
        <w:t>60140000-1 Nieregularny transport osób</w:t>
      </w:r>
    </w:p>
    <w:p w:rsidR="00D015CF" w:rsidRPr="00281BB9" w:rsidRDefault="00D015CF" w:rsidP="00136654">
      <w:pPr>
        <w:pStyle w:val="Heading1"/>
        <w:numPr>
          <w:ilvl w:val="0"/>
          <w:numId w:val="1"/>
        </w:numPr>
        <w:shd w:val="clear" w:color="auto" w:fill="FFFFFF"/>
        <w:spacing w:line="276" w:lineRule="auto"/>
        <w:rPr>
          <w:b w:val="0"/>
          <w:bCs w:val="0"/>
          <w:i w:val="0"/>
          <w:iCs w:val="0"/>
          <w:u w:val="single"/>
        </w:rPr>
      </w:pPr>
      <w:hyperlink r:id="rId7" w:history="1">
        <w:r w:rsidRPr="00281BB9">
          <w:rPr>
            <w:rStyle w:val="Hyperlink"/>
            <w:rFonts w:eastAsia="ヒラギノ角ゴ Pro W3"/>
            <w:b w:val="0"/>
            <w:bCs w:val="0"/>
            <w:i w:val="0"/>
            <w:iCs w:val="0"/>
          </w:rPr>
          <w:t>48520000-9 - Pakiety oprogramowania multimedialnego</w:t>
        </w:r>
      </w:hyperlink>
    </w:p>
    <w:p w:rsidR="00D015CF" w:rsidRPr="00281BB9" w:rsidRDefault="00D015CF" w:rsidP="00136654">
      <w:pPr>
        <w:pStyle w:val="Heading1"/>
        <w:numPr>
          <w:ilvl w:val="0"/>
          <w:numId w:val="1"/>
        </w:numPr>
        <w:shd w:val="clear" w:color="auto" w:fill="FFFFFF"/>
        <w:spacing w:line="276" w:lineRule="auto"/>
        <w:rPr>
          <w:b w:val="0"/>
          <w:bCs w:val="0"/>
          <w:i w:val="0"/>
          <w:iCs w:val="0"/>
          <w:u w:val="single"/>
        </w:rPr>
      </w:pPr>
      <w:hyperlink r:id="rId8" w:history="1">
        <w:r w:rsidRPr="00281BB9">
          <w:rPr>
            <w:b w:val="0"/>
            <w:bCs w:val="0"/>
            <w:i w:val="0"/>
            <w:iCs w:val="0"/>
            <w:u w:val="single"/>
            <w:lang w:eastAsia="pl-PL"/>
          </w:rPr>
          <w:t>22900000-9 - Różne druki</w:t>
        </w:r>
      </w:hyperlink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t>Przedmiot zamówienia składa się z części A i B.Przedmiotem zamówienia jest:</w:t>
      </w:r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t>Część A:</w:t>
      </w:r>
    </w:p>
    <w:p w:rsidR="00D015CF" w:rsidRPr="00281BB9" w:rsidRDefault="00D015CF" w:rsidP="0013665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281BB9">
        <w:rPr>
          <w:u w:val="single"/>
        </w:rPr>
        <w:t>Wykonanie Indywidualnych Profili</w:t>
      </w:r>
      <w:r>
        <w:rPr>
          <w:u w:val="single"/>
        </w:rPr>
        <w:t xml:space="preserve"> Edukacyjno-Zawodowych dla 60</w:t>
      </w:r>
      <w:r w:rsidRPr="00281BB9">
        <w:rPr>
          <w:u w:val="single"/>
        </w:rPr>
        <w:t xml:space="preserve"> uczniów </w:t>
      </w:r>
      <w:r>
        <w:rPr>
          <w:u w:val="single"/>
        </w:rPr>
        <w:t>Szkoły Podstawowej</w:t>
      </w:r>
      <w:r w:rsidRPr="00281BB9">
        <w:rPr>
          <w:u w:val="single"/>
        </w:rPr>
        <w:t xml:space="preserve"> w Milejewie, przez Doradcę Zawodowego (DZ) i Psychologa (P)</w:t>
      </w:r>
      <w:r>
        <w:rPr>
          <w:u w:val="single"/>
        </w:rPr>
        <w:t>. Łącznie 540</w:t>
      </w:r>
      <w:r w:rsidRPr="00281BB9">
        <w:rPr>
          <w:u w:val="single"/>
        </w:rPr>
        <w:t>h dydaktycznych (45minut</w:t>
      </w:r>
      <w:r>
        <w:rPr>
          <w:u w:val="single"/>
        </w:rPr>
        <w:t>) pracy Doradcy Zawodowego i 180</w:t>
      </w:r>
      <w:r w:rsidRPr="00281BB9">
        <w:rPr>
          <w:u w:val="single"/>
        </w:rPr>
        <w:t>h dydaktycznych (45minut) pracy Psychologa.</w:t>
      </w:r>
    </w:p>
    <w:p w:rsidR="00D015CF" w:rsidRPr="00281BB9" w:rsidRDefault="00D015CF" w:rsidP="00136654">
      <w:pPr>
        <w:suppressAutoHyphens w:val="0"/>
        <w:autoSpaceDE w:val="0"/>
        <w:autoSpaceDN w:val="0"/>
        <w:adjustRightInd w:val="0"/>
        <w:spacing w:line="276" w:lineRule="auto"/>
        <w:rPr>
          <w:lang w:eastAsia="pl-PL"/>
        </w:rPr>
      </w:pPr>
      <w:r>
        <w:t>W ramach</w:t>
      </w:r>
      <w:r w:rsidRPr="00281BB9">
        <w:t xml:space="preserve"> doradztwa ed</w:t>
      </w:r>
      <w:r>
        <w:t>ukacyjno-zawodowego, 60</w:t>
      </w:r>
      <w:r w:rsidRPr="00281BB9">
        <w:t xml:space="preserve"> uczniów </w:t>
      </w:r>
      <w:r>
        <w:t>Szkoły Podstawowej (SP)</w:t>
      </w:r>
      <w:r w:rsidRPr="00281BB9">
        <w:t xml:space="preserve"> w Milejewie, uczęszczających do klasy </w:t>
      </w:r>
      <w:r>
        <w:t>V</w:t>
      </w:r>
      <w:r w:rsidRPr="00281BB9">
        <w:t>III, będzie miało wykonany przez Doradcę Zawodowego</w:t>
      </w:r>
      <w:r>
        <w:t xml:space="preserve"> (DZ)</w:t>
      </w:r>
      <w:r w:rsidRPr="00281BB9">
        <w:t xml:space="preserve"> i Psychologa</w:t>
      </w:r>
      <w:r>
        <w:t xml:space="preserve"> (P)</w:t>
      </w:r>
      <w:r w:rsidRPr="00281BB9">
        <w:t xml:space="preserve"> swój Indywidualny Profil</w:t>
      </w:r>
      <w:r>
        <w:t xml:space="preserve"> Edukacyjno-Zawodowy (IPEZ) – 34</w:t>
      </w:r>
      <w:r w:rsidRPr="00281BB9">
        <w:t xml:space="preserve"> uczniów do dnia 2</w:t>
      </w:r>
      <w:r>
        <w:t>0.06.2019 oraz 26 uczniów do dnia 20.06</w:t>
      </w:r>
      <w:r w:rsidRPr="00281BB9">
        <w:t>.2</w:t>
      </w:r>
      <w:r>
        <w:t>020</w:t>
      </w:r>
      <w:r w:rsidRPr="00281BB9">
        <w:t xml:space="preserve">. IPEZ powinien być wykonany </w:t>
      </w:r>
      <w:r w:rsidRPr="00281BB9">
        <w:rPr>
          <w:lang w:eastAsia="pl-PL"/>
        </w:rPr>
        <w:t xml:space="preserve">na podstawie: </w:t>
      </w:r>
      <w:r>
        <w:rPr>
          <w:lang w:eastAsia="pl-PL"/>
        </w:rPr>
        <w:t>wywiadu szkolnego ucznia (U)</w:t>
      </w:r>
      <w:r w:rsidRPr="00281BB9">
        <w:rPr>
          <w:lang w:eastAsia="pl-PL"/>
        </w:rPr>
        <w:t xml:space="preserve"> i wywiadu wychowawcy klasy obejmującego potencjał w zakresie kompetencji kluczowych; wywiadu społeczno-życiowego odnoszącego się do potencjału i predyspozycji społecznych; analizy indywidualnych zainteresowań, aspiracji oraz predyspozycji i preferencji zawodowych na podstawie wykonywanych przez ucznia specjalistycznych licencjonowanych testów, wywiadów i kwestionariuszy zawodowych i psychologicznych opisanych szczegółowo w Części B opisu przedmiotu zamówienia. Następnie wszystkie te informacje powinny być przeanalizowane i opisane przez DZ i P w formieskoroszytu IPEZ, który będzie także zawierał indywidualną  propozycję dla ucznia dalszej drogi edukacyjnej z propozycją konkretnych szkół ponad</w:t>
      </w:r>
      <w:r>
        <w:rPr>
          <w:lang w:eastAsia="pl-PL"/>
        </w:rPr>
        <w:t>podstawowych</w:t>
      </w:r>
      <w:r w:rsidRPr="00281BB9">
        <w:rPr>
          <w:lang w:eastAsia="pl-PL"/>
        </w:rPr>
        <w:t xml:space="preserve"> oraz ewentualną propozycję przyszłego zawodu, uwzględniającą uwarunkowania lokalnego rynku edukacyjnego i pracy. IPEZ winien być omówiony i przekazany uczniowi przez DZ podczas konsultacji indywidualnych, w czasie których uczeń z DZ będzie mógł wypracować swoją indywidualną decyzję edukacyjno-zawodową. DZ będzie edukował U w obszarze przełamywania stereotypów związanych z postrzeganiem zawodów przez pryzmat płci i ograniczeniami dla osób niepełnosprawnych. Ka</w:t>
      </w:r>
      <w:r>
        <w:rPr>
          <w:lang w:eastAsia="pl-PL"/>
        </w:rPr>
        <w:t>żdy uczeń otrzyma broszurę IPEZ.</w:t>
      </w:r>
    </w:p>
    <w:p w:rsidR="00D015CF" w:rsidRPr="00281BB9" w:rsidRDefault="00D015CF" w:rsidP="00136654">
      <w:pPr>
        <w:spacing w:line="276" w:lineRule="auto"/>
      </w:pPr>
      <w:r w:rsidRPr="00281BB9">
        <w:t xml:space="preserve">W ramach usługi Wykonawca musi: 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Przeprowadzić badania indywidualnymi testami i kwestionariuszami diagnostycznymi </w:t>
      </w:r>
      <w:r>
        <w:t>60 uczniówSP</w:t>
      </w:r>
      <w:r w:rsidRPr="00281BB9">
        <w:t xml:space="preserve"> w Milejewie. Testy i kwestionariusze niezbędne do przeprowadzenia badań opisane są w Części B.</w:t>
      </w:r>
    </w:p>
    <w:p w:rsidR="00D015CF" w:rsidRPr="00281BB9" w:rsidRDefault="00D015CF" w:rsidP="00136654">
      <w:pPr>
        <w:numPr>
          <w:ilvl w:val="1"/>
          <w:numId w:val="5"/>
        </w:numPr>
        <w:suppressAutoHyphens w:val="0"/>
        <w:spacing w:line="276" w:lineRule="auto"/>
        <w:jc w:val="both"/>
      </w:pPr>
      <w:r w:rsidRPr="00281BB9">
        <w:t>Przeprowadzić wywiad szkolny i wywiad społeczno-życiowy z uczniem oraz wywiad wychowawcy klasy</w:t>
      </w:r>
      <w:r>
        <w:t xml:space="preserve"> dla 60</w:t>
      </w:r>
      <w:r w:rsidRPr="00281BB9">
        <w:t xml:space="preserve"> uczniów </w:t>
      </w:r>
      <w:r>
        <w:t>SP</w:t>
      </w:r>
      <w:r w:rsidRPr="00281BB9">
        <w:t xml:space="preserve"> w Milejewie.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>Opisać wyniki badań (na podstawie testów i kwestionariuszy oraz wywiadów) w formie ind</w:t>
      </w:r>
      <w:r>
        <w:t>ywidualnej broszury IPEZ dla 60</w:t>
      </w:r>
      <w:r w:rsidRPr="00281BB9">
        <w:t xml:space="preserve"> uczniów </w:t>
      </w:r>
      <w:r>
        <w:t xml:space="preserve">SP w Milejewie, </w:t>
      </w:r>
      <w:r w:rsidRPr="00281BB9">
        <w:t>która zawierała będzie także propozycje wyboru przez nich szkół po</w:t>
      </w:r>
      <w:r>
        <w:t>nadpodstawowych</w:t>
      </w:r>
      <w:r w:rsidRPr="00281BB9">
        <w:t>, ewentualnych studiów oraz zawodu/zawodów.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 xml:space="preserve">Zaplanować przeprowadzenie badań i wywiadów w porozumieniu z Zamawiającym. 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>Dostosować terminy realizacji badań i wywiadów, metody i narzędzia do potrzeb i możliwości uczestników.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>Miejsce realizacji badań: Szkolny Ośrodek Kariery znajdu</w:t>
      </w:r>
      <w:r>
        <w:t>jący się w SP</w:t>
      </w:r>
      <w:r w:rsidRPr="00281BB9">
        <w:t xml:space="preserve"> w Milejewie.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>Dokumentować własną pracę poprzez: potwierdzenia przekazania IPEZ uczniom, sprawozdanie ze zrealizowanych działań oraz kopie wszelkich materiałów (wyniki badań, wywiady, materiały przekazane uczestnikom, kopie broszury IPEZ) 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>Przedłożyć wzory wszystkich dokumentów do akceptacji przez Zamawiającego, najpóźniej w dniu podpisania umowy.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  <w:rPr>
          <w:b/>
          <w:bCs/>
        </w:rPr>
      </w:pPr>
      <w:r w:rsidRPr="00281BB9">
        <w:t>Realizować zadania zgodnie z dokumentami w ramach</w:t>
      </w:r>
      <w:r w:rsidRPr="00281BB9">
        <w:rPr>
          <w:b/>
          <w:bCs/>
        </w:rPr>
        <w:t xml:space="preserve"> „</w:t>
      </w:r>
      <w:r w:rsidRPr="00281BB9">
        <w:t>Regionalnego Programu Operacyjnego Województwa Warmińsko-Mazurskiego na lata 2014-2020”.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 xml:space="preserve">Komputer i drukarkęoraz materiały eksploatacyjne i biurowe niezbędne </w:t>
      </w:r>
      <w:r>
        <w:t>do wykonania 60</w:t>
      </w:r>
      <w:r w:rsidRPr="00281BB9">
        <w:t xml:space="preserve"> IPEZ zapewnia Zamawiający.</w:t>
      </w:r>
    </w:p>
    <w:p w:rsidR="00D015CF" w:rsidRPr="00281BB9" w:rsidRDefault="00D015CF" w:rsidP="00136654">
      <w:pPr>
        <w:numPr>
          <w:ilvl w:val="1"/>
          <w:numId w:val="5"/>
        </w:numPr>
        <w:tabs>
          <w:tab w:val="left" w:pos="567"/>
        </w:tabs>
        <w:suppressAutoHyphens w:val="0"/>
        <w:spacing w:line="276" w:lineRule="auto"/>
        <w:jc w:val="both"/>
      </w:pPr>
      <w:r w:rsidRPr="00281BB9">
        <w:t xml:space="preserve">Zapewnić odwiezienie uczniów spoza Milejewa do domu po pracy </w:t>
      </w:r>
      <w:r>
        <w:t>nad IPEZ. Spoza Milejewa jest 48</w:t>
      </w:r>
      <w:r w:rsidRPr="00281BB9">
        <w:t xml:space="preserve"> uczniów. Maksymalna odległość zamieszkania ucznia od Milejewa to 11 km. Przewóz powinien odbywać się zgodnie z Ustawą o transporcie publicznym – przewóz okazjonalny osób (PKD 49.39.Z) i być każdorazowo potwierdzony przez Koordynatora Projektu w porozumieniu z odwożonym uczniem.</w:t>
      </w:r>
    </w:p>
    <w:p w:rsidR="00D015CF" w:rsidRPr="00281BB9" w:rsidRDefault="00D015CF" w:rsidP="00136654">
      <w:pPr>
        <w:pStyle w:val="BodyText"/>
        <w:spacing w:after="0" w:line="276" w:lineRule="auto"/>
      </w:pPr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t>Część B:</w:t>
      </w:r>
    </w:p>
    <w:p w:rsidR="00D015CF" w:rsidRDefault="00D015CF" w:rsidP="00136654">
      <w:pPr>
        <w:pStyle w:val="BodyText"/>
        <w:spacing w:after="0" w:line="276" w:lineRule="auto"/>
      </w:pPr>
      <w:r w:rsidRPr="00281BB9">
        <w:t xml:space="preserve">Dostarczenie i zainstalowaniewSzkolnym Ośrodku Kariery w </w:t>
      </w:r>
      <w:r>
        <w:t>SP</w:t>
      </w:r>
      <w:r w:rsidRPr="00281BB9">
        <w:t xml:space="preserve"> w Milejewie (na  komputerze  dostarczonym przez Zamawiającego) licencjonowanych testów, kwestionariuszy i wywiadów w wersji elektronicznej i papierowej do wykonania Indywidualnych Profili Edukacyjno-Zawodowy</w:t>
      </w:r>
      <w:r>
        <w:t>ch uczniom SP</w:t>
      </w:r>
      <w:r w:rsidRPr="00281BB9">
        <w:t xml:space="preserve"> w Milejewie zgodnie z poniższą specyfikacją:</w:t>
      </w:r>
    </w:p>
    <w:p w:rsidR="00D015CF" w:rsidRPr="005B2344" w:rsidRDefault="00D015CF" w:rsidP="00136654">
      <w:pPr>
        <w:pStyle w:val="BodyText"/>
        <w:spacing w:after="0" w:line="276" w:lineRule="auto"/>
      </w:pPr>
    </w:p>
    <w:tbl>
      <w:tblPr>
        <w:tblW w:w="9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551"/>
        <w:gridCol w:w="1713"/>
      </w:tblGrid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BD4F70">
              <w:rPr>
                <w:color w:val="000000"/>
              </w:rPr>
              <w:t>Asortyment:</w:t>
            </w:r>
          </w:p>
        </w:tc>
        <w:tc>
          <w:tcPr>
            <w:tcW w:w="2551" w:type="dxa"/>
            <w:noWrap/>
          </w:tcPr>
          <w:p w:rsidR="00D015CF" w:rsidRPr="00BD4F70" w:rsidRDefault="00D015CF" w:rsidP="00BD4F70">
            <w:pPr>
              <w:spacing w:line="276" w:lineRule="auto"/>
            </w:pPr>
            <w:r w:rsidRPr="00BD4F70">
              <w:t>Minimalne wymagania: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</w:pPr>
            <w:r w:rsidRPr="00BD4F70">
              <w:t>Ilość: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281BB9" w:rsidRDefault="00D015CF" w:rsidP="00BD4F70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281BB9">
              <w:rPr>
                <w:lang w:eastAsia="pl-PL"/>
              </w:rPr>
              <w:t>Test preferencji ipredyspozycji określający preferencje i predyspozycje zawodowe ucznia.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</w:pPr>
            <w:r w:rsidRPr="00281BB9">
              <w:t>Wersja komputerowa – minimum 60 pytań.</w:t>
            </w:r>
          </w:p>
        </w:tc>
        <w:tc>
          <w:tcPr>
            <w:tcW w:w="1713" w:type="dxa"/>
            <w:noWrap/>
          </w:tcPr>
          <w:p w:rsidR="00D015CF" w:rsidRPr="00281BB9" w:rsidRDefault="00D015CF" w:rsidP="00BD4F70">
            <w:pPr>
              <w:spacing w:line="276" w:lineRule="auto"/>
              <w:jc w:val="right"/>
            </w:pPr>
            <w:r w:rsidRPr="00281BB9">
              <w:t>Minimum 100 badań.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281BB9" w:rsidRDefault="00D015CF" w:rsidP="00BD4F70">
            <w:pPr>
              <w:spacing w:line="276" w:lineRule="auto"/>
            </w:pPr>
            <w:r w:rsidRPr="00281BB9">
              <w:t>Wielowymiarowy multimedialny kwestionariusz preferencji zawodowych.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  <w:rPr>
                <w:lang w:eastAsia="en-US"/>
              </w:rPr>
            </w:pPr>
            <w:r w:rsidRPr="00281BB9">
              <w:rPr>
                <w:lang w:eastAsia="en-US"/>
              </w:rPr>
              <w:t>Wersja komputerowa – minimum 40 pytań.</w:t>
            </w:r>
          </w:p>
        </w:tc>
        <w:tc>
          <w:tcPr>
            <w:tcW w:w="1713" w:type="dxa"/>
            <w:noWrap/>
          </w:tcPr>
          <w:p w:rsidR="00D015CF" w:rsidRPr="00281BB9" w:rsidRDefault="00D015CF" w:rsidP="00BD4F70">
            <w:pPr>
              <w:spacing w:line="276" w:lineRule="auto"/>
              <w:jc w:val="right"/>
            </w:pPr>
            <w:r w:rsidRPr="00281BB9">
              <w:t>Minimum 100 badań.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281BB9">
              <w:rPr>
                <w:lang w:eastAsia="pl-PL"/>
              </w:rPr>
              <w:t>Wstępna orientacja zawodowa ucznia.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  <w:rPr>
                <w:lang w:eastAsia="en-US"/>
              </w:rPr>
            </w:pPr>
            <w:r w:rsidRPr="00281BB9">
              <w:rPr>
                <w:lang w:eastAsia="en-US"/>
              </w:rPr>
              <w:t>Wersja komputerowa – minimum 50 pytań.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BD4F70">
              <w:rPr>
                <w:color w:val="000000"/>
              </w:rPr>
              <w:t>Minimum 100 badań.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281BB9" w:rsidRDefault="00D015CF" w:rsidP="00BD4F70">
            <w:pPr>
              <w:spacing w:line="276" w:lineRule="auto"/>
              <w:rPr>
                <w:lang w:eastAsia="pl-PL"/>
              </w:rPr>
            </w:pPr>
            <w:r w:rsidRPr="00281BB9">
              <w:rPr>
                <w:lang w:eastAsia="pl-PL"/>
              </w:rPr>
              <w:t>Kwestionariusz preferencji zawodowych precyzujący obszary badane elektronicznie.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  <w:rPr>
                <w:lang w:eastAsia="en-US"/>
              </w:rPr>
            </w:pPr>
            <w:r w:rsidRPr="00281BB9">
              <w:rPr>
                <w:lang w:eastAsia="en-US"/>
              </w:rPr>
              <w:t>Wersja papierowa – minimum 25 pytań.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281BB9">
              <w:t>Minimum 100 sztuk.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281BB9" w:rsidRDefault="00D015CF" w:rsidP="00BD4F70">
            <w:pPr>
              <w:spacing w:line="276" w:lineRule="auto"/>
              <w:rPr>
                <w:lang w:eastAsia="pl-PL"/>
              </w:rPr>
            </w:pPr>
            <w:r w:rsidRPr="00281BB9">
              <w:rPr>
                <w:lang w:eastAsia="pl-PL"/>
              </w:rPr>
              <w:t>Kwestionariusz zainteresowań zawodowych zawężający obszary zainteresowań ucznia zawodami.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  <w:rPr>
                <w:lang w:eastAsia="en-US"/>
              </w:rPr>
            </w:pPr>
            <w:r w:rsidRPr="00281BB9">
              <w:rPr>
                <w:lang w:eastAsia="en-US"/>
              </w:rPr>
              <w:t>Wersja papierowa – minimum 50 pytań.</w:t>
            </w:r>
          </w:p>
        </w:tc>
        <w:tc>
          <w:tcPr>
            <w:tcW w:w="1713" w:type="dxa"/>
            <w:noWrap/>
          </w:tcPr>
          <w:p w:rsidR="00D015CF" w:rsidRPr="00281BB9" w:rsidRDefault="00D015CF" w:rsidP="00BD4F70">
            <w:pPr>
              <w:spacing w:line="276" w:lineRule="auto"/>
              <w:jc w:val="right"/>
            </w:pPr>
            <w:r w:rsidRPr="00281BB9">
              <w:t>Minimum 100 sztuk.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281BB9">
              <w:rPr>
                <w:lang w:eastAsia="pl-PL"/>
              </w:rPr>
              <w:t>Kwestionariusz oceniający potrzeby ucznia</w:t>
            </w:r>
          </w:p>
        </w:tc>
        <w:tc>
          <w:tcPr>
            <w:tcW w:w="2551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BD4F70">
              <w:rPr>
                <w:color w:val="000000"/>
              </w:rPr>
              <w:t>Wersja komputerowa lub wersja papierowa.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281BB9">
              <w:t>Minimum 100 sztuk lub 100 badań.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BD4F70">
              <w:rPr>
                <w:color w:val="000000"/>
              </w:rPr>
              <w:t>Popularny kwestionariusz inteligencji emocjonalnej.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</w:pPr>
            <w:r w:rsidRPr="00281BB9">
              <w:t>Wersja komputerowa – minimum 90 pytań.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BD4F70">
              <w:rPr>
                <w:color w:val="000000"/>
              </w:rPr>
              <w:t>Minimum 100 badań.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BD4F70">
              <w:rPr>
                <w:color w:val="000000"/>
              </w:rPr>
              <w:t>Wywiad szkolny ucznia.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</w:pPr>
            <w:r w:rsidRPr="00281BB9">
              <w:t>Wersja papierowa.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BD4F70">
              <w:rPr>
                <w:color w:val="000000"/>
              </w:rPr>
              <w:t>Minimum 100 egzemplarzy.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BD4F70">
              <w:rPr>
                <w:color w:val="000000"/>
              </w:rPr>
              <w:t>Wywiad społeczno-życiowy ucznia.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</w:pPr>
            <w:r w:rsidRPr="00281BB9">
              <w:t>Wersja papierowa.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BD4F70">
              <w:rPr>
                <w:color w:val="000000"/>
              </w:rPr>
              <w:t>Minimum 100 egzemplarzy.</w:t>
            </w:r>
          </w:p>
        </w:tc>
      </w:tr>
      <w:tr w:rsidR="00D015CF" w:rsidRPr="00281BB9">
        <w:trPr>
          <w:trHeight w:val="300"/>
        </w:trPr>
        <w:tc>
          <w:tcPr>
            <w:tcW w:w="5637" w:type="dxa"/>
            <w:noWrap/>
          </w:tcPr>
          <w:p w:rsidR="00D015CF" w:rsidRPr="00BD4F70" w:rsidRDefault="00D015CF" w:rsidP="00BD4F70">
            <w:pPr>
              <w:spacing w:line="276" w:lineRule="auto"/>
              <w:rPr>
                <w:color w:val="000000"/>
              </w:rPr>
            </w:pPr>
            <w:r w:rsidRPr="00BD4F70">
              <w:rPr>
                <w:color w:val="000000"/>
              </w:rPr>
              <w:t>Wywiad szkolny wychowawcy klasy.</w:t>
            </w:r>
          </w:p>
        </w:tc>
        <w:tc>
          <w:tcPr>
            <w:tcW w:w="2551" w:type="dxa"/>
            <w:noWrap/>
          </w:tcPr>
          <w:p w:rsidR="00D015CF" w:rsidRPr="00281BB9" w:rsidRDefault="00D015CF" w:rsidP="00BD4F70">
            <w:pPr>
              <w:spacing w:line="276" w:lineRule="auto"/>
            </w:pPr>
            <w:r w:rsidRPr="00281BB9">
              <w:t>Wersja papierowa.</w:t>
            </w:r>
          </w:p>
        </w:tc>
        <w:tc>
          <w:tcPr>
            <w:tcW w:w="1713" w:type="dxa"/>
            <w:noWrap/>
          </w:tcPr>
          <w:p w:rsidR="00D015CF" w:rsidRPr="00BD4F70" w:rsidRDefault="00D015CF" w:rsidP="00BD4F70">
            <w:pPr>
              <w:spacing w:line="276" w:lineRule="auto"/>
              <w:jc w:val="right"/>
              <w:rPr>
                <w:color w:val="000000"/>
              </w:rPr>
            </w:pPr>
            <w:r w:rsidRPr="00BD4F70">
              <w:rPr>
                <w:color w:val="000000"/>
              </w:rPr>
              <w:t>Minimum 100 egzemplarzy.</w:t>
            </w:r>
          </w:p>
        </w:tc>
      </w:tr>
    </w:tbl>
    <w:p w:rsidR="00D015CF" w:rsidRPr="00281BB9" w:rsidRDefault="00D015CF" w:rsidP="00136654">
      <w:pPr>
        <w:spacing w:line="276" w:lineRule="auto"/>
      </w:pPr>
      <w:r w:rsidRPr="00281BB9">
        <w:t>W przypadku wersji komputerowych licencja na minimum 2 lata.</w:t>
      </w:r>
    </w:p>
    <w:p w:rsidR="00D015CF" w:rsidRDefault="00D015CF" w:rsidP="00136654">
      <w:pPr>
        <w:pStyle w:val="BodyText"/>
        <w:spacing w:after="0" w:line="276" w:lineRule="auto"/>
        <w:rPr>
          <w:b/>
          <w:bCs/>
        </w:rPr>
      </w:pPr>
    </w:p>
    <w:p w:rsidR="00D015CF" w:rsidRPr="00281BB9" w:rsidRDefault="00D015CF" w:rsidP="00136654">
      <w:pPr>
        <w:pStyle w:val="BodyText"/>
        <w:spacing w:after="0" w:line="276" w:lineRule="auto"/>
      </w:pPr>
      <w:r w:rsidRPr="00281BB9">
        <w:rPr>
          <w:b/>
          <w:bCs/>
        </w:rPr>
        <w:t xml:space="preserve">VI Termin związania ofertą: </w:t>
      </w:r>
      <w:r w:rsidRPr="00281BB9">
        <w:t>30 dni od daty złożenia oferty.</w:t>
      </w:r>
    </w:p>
    <w:p w:rsidR="00D015CF" w:rsidRPr="00281BB9" w:rsidRDefault="00D015CF" w:rsidP="00136654">
      <w:pPr>
        <w:pStyle w:val="BodyText"/>
        <w:spacing w:after="0"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</w:pPr>
      <w:r w:rsidRPr="00281BB9">
        <w:rPr>
          <w:b/>
          <w:bCs/>
        </w:rPr>
        <w:t>VII Warunki ubiegania się o zamówienie, warunki udziału w postępowaniu oraz wykaz oświadczeń i dokumentów, w celu spełnienia warunków udziału w niniejszym postępowaniu.</w:t>
      </w:r>
    </w:p>
    <w:p w:rsidR="00D015CF" w:rsidRPr="00281BB9" w:rsidRDefault="00D015CF" w:rsidP="00136654">
      <w:pPr>
        <w:pStyle w:val="Normalny2"/>
        <w:spacing w:line="276" w:lineRule="auto"/>
        <w:jc w:val="both"/>
        <w:rPr>
          <w:color w:val="auto"/>
          <w:sz w:val="24"/>
          <w:szCs w:val="24"/>
        </w:rPr>
      </w:pPr>
      <w:r w:rsidRPr="00281BB9">
        <w:rPr>
          <w:sz w:val="24"/>
          <w:szCs w:val="24"/>
        </w:rPr>
        <w:t xml:space="preserve">W postępowaniu mogą brać udział Wykonawcy, którzy wykażą, że spełniają łącznie następujące </w:t>
      </w:r>
      <w:r w:rsidRPr="00281BB9">
        <w:rPr>
          <w:color w:val="auto"/>
          <w:sz w:val="24"/>
          <w:szCs w:val="24"/>
        </w:rPr>
        <w:t>warunki:</w:t>
      </w:r>
    </w:p>
    <w:p w:rsidR="00D015CF" w:rsidRPr="00281BB9" w:rsidRDefault="00D015CF" w:rsidP="00136654">
      <w:pPr>
        <w:widowControl w:val="0"/>
        <w:numPr>
          <w:ilvl w:val="0"/>
          <w:numId w:val="7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Posiadają uprawnienia do wykonywania określonej działalności. </w:t>
      </w:r>
    </w:p>
    <w:p w:rsidR="00D015CF" w:rsidRPr="00281BB9" w:rsidRDefault="00D015CF" w:rsidP="0013665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81BB9">
        <w:t>Warunek uważa się za spełniony, jeśli wykonawca posiada:</w:t>
      </w:r>
    </w:p>
    <w:p w:rsidR="00D015CF" w:rsidRPr="00281BB9" w:rsidRDefault="00D015CF" w:rsidP="00136654">
      <w:pPr>
        <w:pStyle w:val="ListParagraph"/>
        <w:widowControl w:val="0"/>
        <w:numPr>
          <w:ilvl w:val="3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wpis do ewidencji szkół i placówek edukacyjnych wydany przez wydział/departament edukacji Jednostki Samorządu Terytorialnego (JST), oraz</w:t>
      </w:r>
    </w:p>
    <w:p w:rsidR="00D015CF" w:rsidRPr="00281BB9" w:rsidRDefault="00D015CF" w:rsidP="00136654">
      <w:pPr>
        <w:pStyle w:val="ListParagraph"/>
        <w:widowControl w:val="0"/>
        <w:numPr>
          <w:ilvl w:val="3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jest certyfikowaną agencją zatrudnienia zarejestrowaną przez marszałka województwa, oraz</w:t>
      </w:r>
    </w:p>
    <w:p w:rsidR="00D015CF" w:rsidRPr="00281BB9" w:rsidRDefault="00D015CF" w:rsidP="00136654">
      <w:pPr>
        <w:pStyle w:val="ListParagraph"/>
        <w:widowControl w:val="0"/>
        <w:numPr>
          <w:ilvl w:val="3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jest instytucją szkoleniową wpisaną w rejestrze Instytucji Szkoleniowych Wojewódzkiego Urzędu Pracy, oraz</w:t>
      </w:r>
    </w:p>
    <w:p w:rsidR="00D015CF" w:rsidRPr="00281BB9" w:rsidRDefault="00D015CF" w:rsidP="00136654">
      <w:pPr>
        <w:pStyle w:val="ListParagraph"/>
        <w:widowControl w:val="0"/>
        <w:numPr>
          <w:ilvl w:val="3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osoba/osoby wykonująca/e przedmiot zamówienia w obszarze wykonania IPEZ przez Doradcę Zawodowego posiada dyplom studiów doradcy zawodowego, oraz</w:t>
      </w:r>
    </w:p>
    <w:p w:rsidR="00D015CF" w:rsidRPr="00281BB9" w:rsidRDefault="00D015CF" w:rsidP="00136654">
      <w:pPr>
        <w:pStyle w:val="ListParagraph"/>
        <w:widowControl w:val="0"/>
        <w:numPr>
          <w:ilvl w:val="3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osoba/osoby wykonująca/e przedmiot zamówienia w obszarze wykonania IPEZ przez Psychologa, posiada dyplom studiów  psychologa.</w:t>
      </w:r>
    </w:p>
    <w:p w:rsidR="00D015CF" w:rsidRPr="00281BB9" w:rsidRDefault="00D015CF" w:rsidP="00136654">
      <w:pPr>
        <w:widowControl w:val="0"/>
        <w:numPr>
          <w:ilvl w:val="0"/>
          <w:numId w:val="7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Posiadają wiedzę i doświadczenie.</w:t>
      </w:r>
    </w:p>
    <w:p w:rsidR="00D015CF" w:rsidRPr="00281BB9" w:rsidRDefault="00D015CF" w:rsidP="0013665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81BB9">
        <w:t>Warunek uważa się za spełniony, jeżeli Wykonawca przedłoży Zamawiającemu wraz z ofertą:</w:t>
      </w:r>
    </w:p>
    <w:p w:rsidR="00D015CF" w:rsidRPr="00281BB9" w:rsidRDefault="00D015CF" w:rsidP="0013665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Dokument/y lub pismo/a wydane przez JST lub szkołę/y, potwierdzające, że osoba/osoby wykonująca/e przedmiot zamówienia w obszarze IPEZ jako Doradca Zawodowy, ma/mają doświadczenie w wykonywaniu Indywidualnych Profili Edukacyjno-Zawodowych i wykonał/a/y ich do tej pory minimum 50</w:t>
      </w:r>
      <w:r>
        <w:t xml:space="preserve"> sztuk dla uczniów w wieku 13-16 lat</w:t>
      </w:r>
      <w:r w:rsidRPr="00281BB9">
        <w:t xml:space="preserve">. Dokument/pismo powinno także zawierać informację, że Indywidualne Profile Edukacyjno-Zawodowe były </w:t>
      </w:r>
      <w:r>
        <w:t>wykonywane dla uczniów w wieku 13-16 lat</w:t>
      </w:r>
      <w:r w:rsidRPr="00281BB9">
        <w:t xml:space="preserve"> oraz, że były realizowane na podstawie co najmniej sześciu spośród dziewięciu testów i kwestionariuszy oraz wywiadów wymienionych w opisie przedmiotu zamówienia oraz przedstawi 5 takich IPEZ, dotychczas wykonanych.</w:t>
      </w:r>
    </w:p>
    <w:p w:rsidR="00D015CF" w:rsidRPr="00281BB9" w:rsidRDefault="00D015CF" w:rsidP="0013665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Dokument/y lub pismo/a wydane przez JST lub szkołę/y, potwierdzające, że osoba/osoby wykonująca/e przedmiot zamówienia w obszarze IPEZ jako psycholog, ma/mają doświadczenie w wykonywaniu Indywidualnych Profili Edukacyjno-Zawodowych i wykonał/a/y ich do tej pory minimum 50</w:t>
      </w:r>
      <w:r>
        <w:t xml:space="preserve"> sztuk dla uczniów w wieku 13-16 lat</w:t>
      </w:r>
      <w:r w:rsidRPr="00281BB9">
        <w:t xml:space="preserve">. Dokument/pismo powinno także zawierać informację, że Indywidualne Profile Edukacyjno-Zawodowe były wykonywane dla uczniów </w:t>
      </w:r>
      <w:r>
        <w:t>w wieku 13-16 lat i</w:t>
      </w:r>
      <w:r w:rsidRPr="00281BB9">
        <w:t xml:space="preserve"> przedstawi 5 takich IPEZ, dotychczas wykonanych.</w:t>
      </w:r>
    </w:p>
    <w:p w:rsidR="00D015CF" w:rsidRPr="00281BB9" w:rsidRDefault="00D015CF" w:rsidP="0013665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Dokument/y lub pismo/a wydane przez JST lub szkołę/y, potwierdzające, że osoba/y wykonująca/e przedmiot zamówienia jako Doradca Zawodowy i Psycholog ma/ją doświadczenie w realizacji zadań merytorycznych na rzecz uczniów </w:t>
      </w:r>
      <w:r>
        <w:t>w wieku 13-16 lat</w:t>
      </w:r>
      <w:r w:rsidRPr="00281BB9">
        <w:t xml:space="preserve"> w ramach projektów EFS POKL lub EFSRPO oraz posiada/ją co najmniej 3 pozytywne opinie z realizacji takich projektów.</w:t>
      </w:r>
    </w:p>
    <w:p w:rsidR="00D015CF" w:rsidRPr="00281BB9" w:rsidRDefault="00D015CF" w:rsidP="00136654">
      <w:pPr>
        <w:widowControl w:val="0"/>
        <w:numPr>
          <w:ilvl w:val="0"/>
          <w:numId w:val="7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Dysponują odpowiednim potencjałem technicznym do wykonania zamówienia.</w:t>
      </w:r>
    </w:p>
    <w:p w:rsidR="00D015CF" w:rsidRPr="00281BB9" w:rsidRDefault="00D015CF" w:rsidP="0013665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81BB9">
        <w:t>Wykonawca powinien posiadać minimum jeden samochód przeznaczony do realizacji zamówienia, posiadający ubezpieczenie OC</w:t>
      </w:r>
      <w:r>
        <w:t xml:space="preserve"> i NNW</w:t>
      </w:r>
      <w:r w:rsidRPr="00281BB9">
        <w:t xml:space="preserve"> oraz aktualne badania techniczne.</w:t>
      </w:r>
    </w:p>
    <w:p w:rsidR="00D015CF" w:rsidRPr="00281BB9" w:rsidRDefault="00D015CF" w:rsidP="00136654">
      <w:pPr>
        <w:widowControl w:val="0"/>
        <w:numPr>
          <w:ilvl w:val="0"/>
          <w:numId w:val="7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Dysponują osobami zdolnymi do wykonania zamówienia. </w:t>
      </w:r>
    </w:p>
    <w:p w:rsidR="00D015CF" w:rsidRPr="00281BB9" w:rsidRDefault="00D015CF" w:rsidP="0013665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81BB9">
        <w:t>Warunek uważa się za spełniony, jeśli wykonawca przedstawi listę osób realizujących przedmiot zamówienia w obszarze IPEZ oraz przedstawi kopię dyplomu doradcy zawodowego i kopię dyplomu psychologa osoby/osób, które będą realizowały przedmiot zamówienia w obszarze IPEZ.</w:t>
      </w:r>
    </w:p>
    <w:p w:rsidR="00D015CF" w:rsidRPr="00281BB9" w:rsidRDefault="00D015CF" w:rsidP="00136654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Znajdują się w sytuacji ekonomicznej i finansowej zapewniającej wykonanie zamówienia. </w:t>
      </w:r>
    </w:p>
    <w:p w:rsidR="00D015CF" w:rsidRPr="00281BB9" w:rsidRDefault="00D015CF" w:rsidP="00136654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281BB9">
        <w:t>Warunek uznaje się za spełniony, jeżeli wykonawca posiada ubezpieczenie od odpowiedzialności cywilnej w zakresie wykonywanej działalności na kwotę minimum 100 000zł i przedstawi kopię takiego ubezpieczenia.</w:t>
      </w:r>
    </w:p>
    <w:p w:rsidR="00D015CF" w:rsidRPr="00281BB9" w:rsidRDefault="00D015CF" w:rsidP="001366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81BB9">
        <w:t>Zamawiający nie wymaga wniesienia wadium.</w:t>
      </w:r>
    </w:p>
    <w:p w:rsidR="00D015CF" w:rsidRPr="00281BB9" w:rsidRDefault="00D015CF" w:rsidP="001366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81BB9">
        <w:t xml:space="preserve">Pomiędzy Wykonawcą a Zamawiającym nie </w:t>
      </w:r>
      <w:r w:rsidRPr="00281BB9">
        <w:rPr>
          <w:color w:val="000000"/>
        </w:rPr>
        <w:t xml:space="preserve">występują powiązania kapitałowe bądź powiązania osobowe.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:rsidR="00D015CF" w:rsidRPr="00281BB9" w:rsidRDefault="00D015CF" w:rsidP="001366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</w:rPr>
        <w:t>- uczestniczeniu w spółce jako wspólnik spółki cywilnej lub spółki osobowej,</w:t>
      </w:r>
      <w:r w:rsidRPr="00281BB9">
        <w:rPr>
          <w:rFonts w:ascii="Times New Roman" w:hAnsi="Times New Roman" w:cs="Times New Roman"/>
        </w:rPr>
        <w:br/>
        <w:t xml:space="preserve">- posiadaniu co najmniej 10 % udziałów lub akcji, </w:t>
      </w:r>
      <w:r w:rsidRPr="00281BB9">
        <w:rPr>
          <w:rFonts w:ascii="Times New Roman" w:hAnsi="Times New Roman" w:cs="Times New Roman"/>
        </w:rPr>
        <w:br/>
        <w:t xml:space="preserve">- pełnieniu funkcji członka organu nadzorczego lub zarządzającego, prokurenta, pełnomocnika, </w:t>
      </w:r>
      <w:r w:rsidRPr="00281BB9">
        <w:rPr>
          <w:rFonts w:ascii="Times New Roman" w:hAnsi="Times New Roman" w:cs="Times New Roman"/>
        </w:rPr>
        <w:br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15CF" w:rsidRPr="00281BB9" w:rsidRDefault="00D015CF" w:rsidP="001366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15CF" w:rsidRPr="00136654" w:rsidRDefault="00D015CF" w:rsidP="00136654">
      <w:pPr>
        <w:pStyle w:val="Default"/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136654">
        <w:rPr>
          <w:rFonts w:ascii="Times New Roman" w:hAnsi="Times New Roman" w:cs="Times New Roman"/>
          <w:b/>
          <w:bCs/>
          <w:color w:val="auto"/>
          <w:u w:val="single"/>
        </w:rPr>
        <w:t xml:space="preserve">Wykaz oświadczeń i dokumentów w celu oceny spełniania warunków w niniejszym postępowaniu wymaganych od Wykonawców. 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W celu wykazania spełniania warunków udziału w postępowaniu każdy z Wykonawców musi złożyć wraz z ofertą następujące oświadczenia i dokumenty: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>Kopię wpisu do ewidencji szkół i placówek edukacyjnych wydany przez wydział/departament edukacji JST.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>Kopię wpisu do Rejestru Instytucji Szkoleniowych prowadzonego przez Wojewódzki Urząd Pracy.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>Certyfikat o dokonaniu wpisu do rejestru podmiotów prowadzących agencje zatrudnienia, prowadzonego przez marszałka województwa;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>Kopię ubezpieczenia OC.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>Kopię dokumentu/ów lub pisma/pism potwierdzających, że osoba/y wykonująca/e przedmiot zamówienia w obszarze IPEZ jako Doradca Zawodowy ma doświadczenie w wykonywaniu Indywidualnych Profili Edukacyjno-Zawodowych i wykonał/a ich do tej pory minimum 50</w:t>
      </w:r>
      <w:r>
        <w:t xml:space="preserve"> sztuk dla uczniów w wieku 13-16 lat</w:t>
      </w:r>
      <w:r w:rsidRPr="00281BB9">
        <w:t>. Dokument/pismo powinno być wystawione przez gimnazjum</w:t>
      </w:r>
      <w:r>
        <w:t>, SP</w:t>
      </w:r>
      <w:r w:rsidRPr="00281BB9">
        <w:t xml:space="preserve"> lub zespół szkół lub JST lub jednostkę budżetową JST na rzecz którego były realizowane IPEZ, a także zawierać informację, że Indywidualne Profile Edukacyjno-Zawodowe były wykonywane dla uczniów </w:t>
      </w:r>
      <w:r>
        <w:t>w wieku13-16 lat</w:t>
      </w:r>
      <w:r w:rsidRPr="00281BB9">
        <w:t xml:space="preserve"> oraz, że były realizowane na podstawie co najmniej sześciu spośród dziewięciu testów i kwestionariuszy oraz wywiadów wymienionych w Opisie przedmiotu zamówienia Część B, oraz przedstawi 5 takich IPEZ, dotychczas wykonanych.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 xml:space="preserve">Kopię dokumentu/ów lub pisma/pism potwierdzających, że osoba/y wykonująca/e przedmiot zamówienia w obszarze IPEZ jako Psycholog ma doświadczenie w wykonywaniu Indywidualnych Profili Edukacyjno-Zawodowych i wykonał/a ich do tej pory minimum 50 sztuk dla uczniów </w:t>
      </w:r>
      <w:r>
        <w:t>w wieku 13-16 lat</w:t>
      </w:r>
      <w:r w:rsidRPr="00281BB9">
        <w:t>. Dokument/pismo powinno być wystawione przez gimnazjum</w:t>
      </w:r>
      <w:r>
        <w:t>, SP</w:t>
      </w:r>
      <w:r w:rsidRPr="00281BB9">
        <w:t xml:space="preserve"> lub zespół szkół lub JST lub jednostkę budżetową JST na rzecz którego były realizowane IPEZ, a także zawierać informację, że Indywidualne Profile Edukacyjno-Zawodowe były wykonywane dla uczniów </w:t>
      </w:r>
      <w:r>
        <w:t>w wieku 13-16 lat</w:t>
      </w:r>
      <w:r w:rsidRPr="00281BB9">
        <w:t xml:space="preserve"> oraz przedstawi 5 takich IPEZ, dotychczas wykonanych.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 xml:space="preserve">Kopie dokumentu/ów lub pisma/pism potwierdzające, że osoba/y wykonująca/e przedmiot zamówienia jako Doradca Zawodowy i jako Psycholog ma/ją doświadczenie w realizacji zadań merytorycznych na rzecz uczniów </w:t>
      </w:r>
      <w:r>
        <w:t>w wieku 13-16 lat</w:t>
      </w:r>
      <w:r w:rsidRPr="00281BB9">
        <w:t xml:space="preserve"> w ramach projektów EFS POKL lub EFS RPO oraz posiada/ją co najmniej 3 pozytywne opinie z realizacji takich projektów.</w:t>
      </w:r>
    </w:p>
    <w:p w:rsidR="00D015CF" w:rsidRPr="00281BB9" w:rsidRDefault="00D015CF" w:rsidP="00136654">
      <w:pPr>
        <w:numPr>
          <w:ilvl w:val="1"/>
          <w:numId w:val="9"/>
        </w:numPr>
        <w:spacing w:line="276" w:lineRule="auto"/>
        <w:jc w:val="both"/>
      </w:pPr>
      <w:r w:rsidRPr="00281BB9">
        <w:t>Kopie dokumentów potwierdzające kwalifikacje osoby/osób, które będą realizowały przedmiot zamówienia w obszarze wykonanie IPEZ jako Doradca Zawodowy: dyplom doradcy zawodowego i jako Psycholog: dyplom psychologa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Ocena spełniania warunków udziału w postępowaniu dokonana zostanie na podstawie złożonych kopii dokumentów i oświadczeń w kryterium „spełnia”/”nie spełnia”. Wykonawca ubiegający się o zamówienie musi uzyskać wszystkie oceny „spełnia”.</w:t>
      </w:r>
    </w:p>
    <w:p w:rsidR="00D015CF" w:rsidRPr="00281BB9" w:rsidRDefault="00D015CF" w:rsidP="00136654">
      <w:pPr>
        <w:autoSpaceDE w:val="0"/>
        <w:spacing w:line="276" w:lineRule="auto"/>
      </w:pPr>
      <w:r w:rsidRPr="00281BB9">
        <w:t>Dokumenty powinny być składane z formie oryginału lub kopii poświadczonej za zgodność z oryginałem przez Wykonawcę.</w:t>
      </w:r>
    </w:p>
    <w:p w:rsidR="00D015CF" w:rsidRPr="00281BB9" w:rsidRDefault="00D015CF" w:rsidP="00136654">
      <w:pPr>
        <w:autoSpaceDE w:val="0"/>
        <w:spacing w:line="276" w:lineRule="auto"/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  <w:r w:rsidRPr="00281BB9">
        <w:rPr>
          <w:b/>
          <w:bCs/>
        </w:rPr>
        <w:t>VIII. Warunki płatności</w:t>
      </w:r>
    </w:p>
    <w:p w:rsidR="00D015CF" w:rsidRPr="00281BB9" w:rsidRDefault="00D015CF" w:rsidP="00136654">
      <w:pPr>
        <w:autoSpaceDE w:val="0"/>
        <w:spacing w:line="276" w:lineRule="auto"/>
      </w:pPr>
      <w:r w:rsidRPr="00281BB9">
        <w:t>Zapłata wynagrodzenia nastąpi przelewem na konto Wykonawcy wskazane w fakturze w terminie 14 dni od dnia złożenia faktury i stwierdzeniu przez Zamawiającego wykonania zadania na podstawie szczegółowego sprawozdania z wykonanego zadania, potwierdzenia odbioru IPEZ przez ucznia oraz kopii broszur IPEZ (Część A) oraz szczegółowego protokołu odbioru, zawierającego szczegółowy wykaz testów, kwestionariuszy i wywiadów, zatwierdzonego i podpisanego przez Zamawiającego i Wykonawcę (Część B).</w:t>
      </w:r>
    </w:p>
    <w:p w:rsidR="00D015CF" w:rsidRPr="00281BB9" w:rsidRDefault="00D015CF" w:rsidP="00136654">
      <w:pPr>
        <w:autoSpaceDE w:val="0"/>
        <w:spacing w:line="276" w:lineRule="auto"/>
      </w:pPr>
    </w:p>
    <w:p w:rsidR="00D015CF" w:rsidRPr="00281BB9" w:rsidRDefault="00D015CF" w:rsidP="00136654">
      <w:pPr>
        <w:autoSpaceDE w:val="0"/>
        <w:spacing w:line="276" w:lineRule="auto"/>
        <w:jc w:val="both"/>
        <w:rPr>
          <w:b/>
          <w:bCs/>
        </w:rPr>
      </w:pPr>
      <w:r w:rsidRPr="00281BB9">
        <w:rPr>
          <w:b/>
          <w:bCs/>
        </w:rPr>
        <w:t>IX. Kryterium wyboru ofert i sposób oceny ofert</w:t>
      </w:r>
    </w:p>
    <w:p w:rsidR="00D015CF" w:rsidRPr="00281BB9" w:rsidRDefault="00D015CF" w:rsidP="00136654">
      <w:pPr>
        <w:spacing w:line="276" w:lineRule="auto"/>
      </w:pPr>
      <w:r w:rsidRPr="00281BB9">
        <w:t xml:space="preserve">Pierwszym etapem badania oferty będzie sprawdzenie spełnienia wymogów formalnych. Oferty, które nie będą spełniać wymogów zostaną odrzucone. Spełnienie wymogów będzie weryfikowane na podstawie załącznika nr 1 i nr 2 oraz załączonych dokumentów wymaganych w zapytaniu ofertowym. </w:t>
      </w:r>
    </w:p>
    <w:p w:rsidR="00D015CF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W przedmiotowym postępowaniu przy wyborze oferty najkorzystniejszej Zamawiający zastosuje następujące kryteria: </w:t>
      </w:r>
    </w:p>
    <w:p w:rsidR="00D015CF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cena - waga 60%, </w:t>
      </w:r>
    </w:p>
    <w:p w:rsidR="00D015CF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doświadczenie Doradcy Zawodowego - waga 20%,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doświadczenie Psychologa - waga 20%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Opis sposobu wyliczenia poszczególnych elementów składowych oferty: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1. Cena – waga 60% (maksymalnie 60 punktów)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Cenę brutto za wykonanie zamówienia należy podać w złotych polskich z dokładnością do dwóch miejsc po przecinku. Cena powinna obejmować całkowity koszt realizacji zamówienia objętego zapytaniem ofertowym z uwzględnieniem kosztów dojaz</w:t>
      </w:r>
      <w:r>
        <w:rPr>
          <w:rFonts w:ascii="Times New Roman" w:hAnsi="Times New Roman" w:cs="Times New Roman"/>
          <w:color w:val="auto"/>
        </w:rPr>
        <w:t>du na miejsce realizacji zadań i odwozu uczniów do miejsca zamieszkania.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Punkty przyznawane za kryterium cena będą liczone wg następującego wzoru: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C = (Cmin : C0) x 60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gdzie: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C – liczba punktów przyznana danej ofercie,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Cmin – najniższa cena spośród ważnych ofert,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C0 – cena obliczona badanej oferty.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2. Doświadczenie Doradcy Zawodowego – waga 20% (maksymalnie 20 punktów)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Przez „doświadczenie Doradcy Zawodowego” rozumie się łączną liczbę zrealizowanych IPEZ przez wskazanego w ofercie Doradcę Zawodowego w okresie ostatnich ośmiu lat od daty upublicznienia zapytania ofertowego.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Wykonawca dołącza do oferty potwierdzenia wykonania IPEZ na rzecz szkół lub JST.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Punkty przyznawane za kryterium „doświadczenie Doradcy Zawodowego” będą liczone wg następującego wzoru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DDZ = (DDZ1 : DDZmax) x 20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gdzie: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DDZ – liczba punktów przyznana wskazanemu Doradcy Zawodowemu,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DDZ1 – doświadczenie (liczba wykonanych IPEZ) wskazanego Doradcy Zawodowego,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DDZmax – największe doświadczenie spośród wskazanych Doradców Zawodowych (liczba wykonanych IPEZ).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Przy ocenie kryterium „doświadczenie Doradcy Zawodowego” punktowani będą wskazani Doradcy Zawodowi, których indywidualne wykazane doświadczenie będzie równe lub większe niż 50 sztuk wykonanych IPEZ. Doradcy z wykazanym doświadczeniem 49 IPEZ i mniej, zostaną wykluczeni z postępowania.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3. Doświadczenie Psychologa – waga 20% (maksymalnie 20 punktów)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Przez doświadczenie Psychologa rozumie się łączną liczbę zrealizowanych IPEZ przez wskazanego w ofercie Psychologa w okresie ostatnich ośmiu lat od daty upublicznienia zapytania ofertowego.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Wykonawca dołącza do oferty potwierdzenia wykonania IPEZ na rzecz szkół lub JST.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Punkty przyznawane za kryterium „doświadczenie Psychologa” będą liczone wg następującego wzoru: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DP = (DP1 : DPmax) x 20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gdzie: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DP – liczba punktów przyznana wskazanemu Psychologowi,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DP1 – doświadczenie (liczba wykonanych IPEZ) wskazanego Psychologa,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DPmax – największe doświadczenie spośród wskazanych Psychologów (liczba wykonanych IPEZ).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Przy ocenie kryterium „doświadczenie Psychologa” punktowani będą wskazani Psycholodzy, których indywidualne wykazane doświadczenie będzie równe lub większe niż 50 sztuk wykonanych IPEZ. Psycholodzy z wykazanym doświadczeniem 49 IPEZ i mniej, zostaną wykluczeni z postępowania..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Doradca Zawodowy lub Psycholog nie spełniający któregoś z elementów kryteriów oceny otrzymają 0 punktów.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81BB9">
        <w:rPr>
          <w:rFonts w:ascii="Times New Roman" w:hAnsi="Times New Roman" w:cs="Times New Roman"/>
          <w:b/>
          <w:bCs/>
          <w:color w:val="auto"/>
          <w:u w:val="single"/>
        </w:rPr>
        <w:t xml:space="preserve">Opis sposobu wyliczenia oceny końcowej: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OK = C + DDZ + DP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gdzie: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OK (ocena końcowa) – suma punktów przyznanych w poszczególnych kryteriach wskazanemu Wykonawcy.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C – Liczba punktów przyznanych Wykonawcy za kryterium cena.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DDZ – Liczba punktów przyznanych wskazanemu Wykonawcy za kryterium „doświadczenie Doradcy Zawodowego”. W przypadku więcej niż jednego Doradcy Zawodowego zgłoszonego w postępowaniu, liczba punktów zostanie uśredniona wg wzoru: suma punktów uzyskana przez wszystkich Doradców Zawodowych zgłoszonych przez danego Wykonawcę podzielona przez ilość tych Doradców Zawodowych.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DP – Liczba punktów przyznanych wskazanemu Wykonawcy za kryterium „doświadczenie Psychologa”. W przypadku więcej niż jednego Psychologa zgłoszonego w postępowaniu, liczba punktów zostanie uśredniona wg wzoru: suma punktów uzyskana przez wszystkich Psychologów zgłoszonych przez danego Wykonawcę podzielona przez ilość tych Psychologów.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 xml:space="preserve">Wykonawca, którego oferta zostanie wybrana będzie wezwany do podpisania umowy. –Warunkiem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 </w:t>
      </w:r>
    </w:p>
    <w:p w:rsidR="00D015CF" w:rsidRPr="00281BB9" w:rsidRDefault="00D015CF" w:rsidP="001366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  <w:color w:val="auto"/>
        </w:rPr>
        <w:t>Zamawiający nie przewiduje procedury odwoławczej.</w:t>
      </w:r>
    </w:p>
    <w:p w:rsidR="00D015CF" w:rsidRPr="00281BB9" w:rsidRDefault="00D015CF" w:rsidP="00136654">
      <w:pPr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spacing w:line="276" w:lineRule="auto"/>
        <w:jc w:val="both"/>
      </w:pPr>
      <w:r w:rsidRPr="00281BB9">
        <w:rPr>
          <w:b/>
          <w:bCs/>
        </w:rPr>
        <w:t>X Informacja o ofertach częściowych, odrzucenie oferty i unieważnienie postępowania</w:t>
      </w:r>
    </w:p>
    <w:p w:rsidR="00D015CF" w:rsidRPr="00281BB9" w:rsidRDefault="00D015CF" w:rsidP="00136654">
      <w:pPr>
        <w:numPr>
          <w:ilvl w:val="0"/>
          <w:numId w:val="2"/>
        </w:numPr>
        <w:autoSpaceDE w:val="0"/>
        <w:spacing w:line="276" w:lineRule="auto"/>
        <w:jc w:val="both"/>
      </w:pPr>
      <w:r w:rsidRPr="00281BB9">
        <w:t xml:space="preserve">Wykonawca może złożyć tylko jedną ofertę. Kolejne oferty Wykonawcy, który złożył już ofertę w ramach niniejszego postępowania zostaną odrzucone. </w:t>
      </w:r>
    </w:p>
    <w:p w:rsidR="00D015CF" w:rsidRPr="00281BB9" w:rsidRDefault="00D015CF" w:rsidP="00136654">
      <w:pPr>
        <w:numPr>
          <w:ilvl w:val="0"/>
          <w:numId w:val="2"/>
        </w:numPr>
        <w:spacing w:line="276" w:lineRule="auto"/>
        <w:jc w:val="both"/>
      </w:pPr>
      <w:r w:rsidRPr="00281BB9">
        <w:t>Zamawiający nie dopuszcza możliwości składania ofert częściowych na zrealizowanie przedmiotu zamówienia.</w:t>
      </w:r>
    </w:p>
    <w:p w:rsidR="00D015CF" w:rsidRPr="00281BB9" w:rsidRDefault="00D015CF" w:rsidP="00136654">
      <w:pPr>
        <w:numPr>
          <w:ilvl w:val="0"/>
          <w:numId w:val="2"/>
        </w:numPr>
        <w:spacing w:line="276" w:lineRule="auto"/>
        <w:jc w:val="both"/>
      </w:pPr>
      <w:r w:rsidRPr="00281BB9">
        <w:t>Zamawiający nie wyraża zgody na składania ofert wspólnych.</w:t>
      </w:r>
    </w:p>
    <w:p w:rsidR="00D015CF" w:rsidRPr="00281BB9" w:rsidRDefault="00D015CF" w:rsidP="00136654">
      <w:pPr>
        <w:numPr>
          <w:ilvl w:val="0"/>
          <w:numId w:val="2"/>
        </w:numPr>
        <w:spacing w:line="276" w:lineRule="auto"/>
        <w:jc w:val="both"/>
      </w:pPr>
      <w:r w:rsidRPr="00281BB9">
        <w:t>Zamawiający przewiduje możliwość udzielenia zamówień uzupełniających, nie przekraczających 50% wartości zamówienia.</w:t>
      </w:r>
    </w:p>
    <w:p w:rsidR="00D015CF" w:rsidRPr="00281BB9" w:rsidRDefault="00D015CF" w:rsidP="00136654">
      <w:pPr>
        <w:numPr>
          <w:ilvl w:val="0"/>
          <w:numId w:val="2"/>
        </w:numPr>
        <w:autoSpaceDE w:val="0"/>
        <w:spacing w:line="276" w:lineRule="auto"/>
        <w:jc w:val="both"/>
      </w:pPr>
      <w:r w:rsidRPr="00281BB9">
        <w:t xml:space="preserve">Zamawiający przewiduje możliwość unieważnienia postępowania o udzielenie zamówienia na każdym jego etapie bez podania przyczyny. Wykonawcy z tego tytułu nie przysługują żadne roszczenia w stosunku do Zamawiającego. </w:t>
      </w:r>
    </w:p>
    <w:p w:rsidR="00D015CF" w:rsidRPr="00281BB9" w:rsidRDefault="00D015CF" w:rsidP="00136654">
      <w:pPr>
        <w:numPr>
          <w:ilvl w:val="0"/>
          <w:numId w:val="2"/>
        </w:numPr>
        <w:autoSpaceDE w:val="0"/>
        <w:spacing w:line="276" w:lineRule="auto"/>
        <w:jc w:val="both"/>
      </w:pPr>
      <w:r w:rsidRPr="00281BB9">
        <w:t xml:space="preserve">Zamawiający powiadomi Wykonawcę, któremu udzieli zamówienia o terminie i miejscu zawarcia umowy telefonicznie bądź pocztą elektroniczną. </w:t>
      </w:r>
    </w:p>
    <w:p w:rsidR="00D015CF" w:rsidRPr="00281BB9" w:rsidRDefault="00D015CF" w:rsidP="00136654">
      <w:pPr>
        <w:numPr>
          <w:ilvl w:val="0"/>
          <w:numId w:val="2"/>
        </w:numPr>
        <w:autoSpaceDE w:val="0"/>
        <w:spacing w:line="276" w:lineRule="auto"/>
        <w:jc w:val="both"/>
      </w:pPr>
      <w:r w:rsidRPr="00281BB9">
        <w:t>W przypadku, gdy wykonawca odstąpi od zawarcia umowy lub dostarczy jakikolwiek produkt nie spełniający minimalnych wymogów zawartych w zapytaniu ofertowym, Zamawiający zleci wykonanie Zamówienia kolejnemu Wykonawcy z listy rankingowej i Wykonawca taki będzie miał 1 dzień roboczy, od momentu powiadomienia, na podpisanie umowy.</w:t>
      </w:r>
    </w:p>
    <w:p w:rsidR="00D015CF" w:rsidRPr="00281BB9" w:rsidRDefault="00D015CF" w:rsidP="00136654">
      <w:pPr>
        <w:numPr>
          <w:ilvl w:val="0"/>
          <w:numId w:val="2"/>
        </w:numPr>
        <w:autoSpaceDE w:val="0"/>
        <w:spacing w:line="276" w:lineRule="auto"/>
        <w:jc w:val="both"/>
      </w:pPr>
      <w:r w:rsidRPr="00281BB9">
        <w:t>Zamawiający odrzuci ofertę niekompletną, tj. nie zawierającą oświadczeń i dokumentów wymaganych w niniejszym postępowaniu.</w:t>
      </w:r>
    </w:p>
    <w:p w:rsidR="00D015CF" w:rsidRPr="00281BB9" w:rsidRDefault="00D015CF" w:rsidP="00136654">
      <w:pPr>
        <w:numPr>
          <w:ilvl w:val="0"/>
          <w:numId w:val="2"/>
        </w:numPr>
        <w:autoSpaceDE w:val="0"/>
        <w:spacing w:line="276" w:lineRule="auto"/>
        <w:jc w:val="both"/>
      </w:pPr>
      <w:r w:rsidRPr="00281BB9"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D015CF" w:rsidRPr="00281BB9" w:rsidRDefault="00D015CF" w:rsidP="00136654">
      <w:pPr>
        <w:spacing w:line="276" w:lineRule="auto"/>
        <w:jc w:val="both"/>
      </w:pPr>
    </w:p>
    <w:p w:rsidR="00D015CF" w:rsidRPr="00281BB9" w:rsidRDefault="00D015CF" w:rsidP="00136654">
      <w:pPr>
        <w:spacing w:line="276" w:lineRule="auto"/>
        <w:jc w:val="both"/>
        <w:rPr>
          <w:b/>
          <w:bCs/>
        </w:rPr>
      </w:pPr>
      <w:r w:rsidRPr="00281BB9">
        <w:rPr>
          <w:b/>
          <w:bCs/>
        </w:rPr>
        <w:t>XI Miejsce i termin złożenia oferty</w:t>
      </w:r>
    </w:p>
    <w:p w:rsidR="00D015CF" w:rsidRDefault="00D015CF" w:rsidP="00136654">
      <w:pPr>
        <w:spacing w:line="276" w:lineRule="auto"/>
        <w:jc w:val="both"/>
      </w:pPr>
      <w:r w:rsidRPr="00281BB9">
        <w:rPr>
          <w:b/>
          <w:bCs/>
        </w:rPr>
        <w:t>Termin składania ofert</w:t>
      </w:r>
      <w:r w:rsidRPr="00281BB9">
        <w:t xml:space="preserve">: </w:t>
      </w:r>
      <w:r>
        <w:t xml:space="preserve">oferty należy składać w siedzibie Zamawiającego – ul. Elbląska 47, </w:t>
      </w:r>
    </w:p>
    <w:p w:rsidR="00D015CF" w:rsidRPr="00461AF2" w:rsidRDefault="00D015CF" w:rsidP="00136654">
      <w:pPr>
        <w:spacing w:line="276" w:lineRule="auto"/>
        <w:jc w:val="both"/>
        <w:rPr>
          <w:b/>
          <w:bCs/>
        </w:rPr>
      </w:pPr>
      <w:r>
        <w:t xml:space="preserve">82-316 Milejewo ( sekretariat ), </w:t>
      </w:r>
      <w:r>
        <w:rPr>
          <w:b/>
          <w:bCs/>
        </w:rPr>
        <w:t>do 24</w:t>
      </w:r>
      <w:r w:rsidRPr="00461AF2">
        <w:rPr>
          <w:b/>
          <w:bCs/>
        </w:rPr>
        <w:t xml:space="preserve"> lipca 2018 roku godz. 9:00</w:t>
      </w:r>
    </w:p>
    <w:p w:rsidR="00D015CF" w:rsidRPr="00281BB9" w:rsidRDefault="00D015CF" w:rsidP="00136654">
      <w:pPr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spacing w:line="276" w:lineRule="auto"/>
        <w:jc w:val="both"/>
      </w:pPr>
      <w:r w:rsidRPr="00281BB9">
        <w:rPr>
          <w:b/>
          <w:bCs/>
        </w:rPr>
        <w:t>XII. Termin i miejsce otwarcia ofert</w:t>
      </w:r>
    </w:p>
    <w:p w:rsidR="00D015CF" w:rsidRDefault="00D015CF" w:rsidP="00136654">
      <w:pPr>
        <w:spacing w:line="276" w:lineRule="auto"/>
        <w:jc w:val="both"/>
      </w:pPr>
      <w:r>
        <w:t>Otwarcie ofert nastąpi 24</w:t>
      </w:r>
      <w:bookmarkStart w:id="0" w:name="_GoBack"/>
      <w:bookmarkEnd w:id="0"/>
      <w:r>
        <w:t xml:space="preserve"> lipca 2018 roku o godz. 9:15 w siedzibie Zamawiającego, </w:t>
      </w:r>
    </w:p>
    <w:p w:rsidR="00D015CF" w:rsidRPr="00281BB9" w:rsidRDefault="00D015CF" w:rsidP="00136654">
      <w:pPr>
        <w:spacing w:line="276" w:lineRule="auto"/>
        <w:jc w:val="both"/>
      </w:pPr>
      <w:r>
        <w:t>sala nr 15</w:t>
      </w:r>
    </w:p>
    <w:p w:rsidR="00D015CF" w:rsidRPr="00281BB9" w:rsidRDefault="00D015CF" w:rsidP="00136654">
      <w:pPr>
        <w:autoSpaceDE w:val="0"/>
        <w:spacing w:line="276" w:lineRule="auto"/>
      </w:pPr>
    </w:p>
    <w:p w:rsidR="00D015CF" w:rsidRPr="00281BB9" w:rsidRDefault="00D015CF" w:rsidP="00136654">
      <w:pPr>
        <w:spacing w:line="276" w:lineRule="auto"/>
        <w:jc w:val="both"/>
      </w:pPr>
      <w:r w:rsidRPr="00281BB9">
        <w:rPr>
          <w:b/>
          <w:bCs/>
        </w:rPr>
        <w:t>XIII. Sposób przygotowania oferty</w:t>
      </w:r>
    </w:p>
    <w:p w:rsidR="00D015CF" w:rsidRPr="00281BB9" w:rsidRDefault="00D015CF" w:rsidP="00136654">
      <w:pPr>
        <w:autoSpaceDE w:val="0"/>
        <w:spacing w:line="276" w:lineRule="auto"/>
      </w:pPr>
      <w:r w:rsidRPr="00281BB9">
        <w:t>Na ofertę Wykonawcy składają się dokumenty:</w:t>
      </w:r>
    </w:p>
    <w:p w:rsidR="00D015CF" w:rsidRPr="00281BB9" w:rsidRDefault="00D015CF" w:rsidP="00136654">
      <w:pPr>
        <w:numPr>
          <w:ilvl w:val="0"/>
          <w:numId w:val="4"/>
        </w:numPr>
        <w:autoSpaceDE w:val="0"/>
        <w:spacing w:line="276" w:lineRule="auto"/>
      </w:pPr>
      <w:r w:rsidRPr="00281BB9">
        <w:t>Załącznik nr 1 – Formularz ofertowy;</w:t>
      </w:r>
    </w:p>
    <w:p w:rsidR="00D015CF" w:rsidRPr="00281BB9" w:rsidRDefault="00D015CF" w:rsidP="00136654">
      <w:pPr>
        <w:numPr>
          <w:ilvl w:val="0"/>
          <w:numId w:val="4"/>
        </w:numPr>
        <w:autoSpaceDE w:val="0"/>
        <w:spacing w:line="276" w:lineRule="auto"/>
      </w:pPr>
      <w:r w:rsidRPr="00281BB9">
        <w:t>Załącznik nr 2 – Oświadczenie Wykonawcy dotyczące braku powiązania z Zamawiającym.</w:t>
      </w:r>
    </w:p>
    <w:p w:rsidR="00D015CF" w:rsidRPr="00281BB9" w:rsidRDefault="00D015CF" w:rsidP="00136654">
      <w:pPr>
        <w:numPr>
          <w:ilvl w:val="0"/>
          <w:numId w:val="4"/>
        </w:numPr>
        <w:autoSpaceDE w:val="0"/>
        <w:spacing w:line="276" w:lineRule="auto"/>
      </w:pPr>
      <w:r w:rsidRPr="00281BB9">
        <w:t>Załączniki wymagane w niniejszym zapytaniu ofertowym.</w:t>
      </w:r>
    </w:p>
    <w:p w:rsidR="00D015CF" w:rsidRPr="00281BB9" w:rsidRDefault="00D015CF" w:rsidP="00136654">
      <w:pPr>
        <w:spacing w:line="276" w:lineRule="auto"/>
      </w:pPr>
      <w:r w:rsidRPr="00281BB9">
        <w:t>Brak któregokolwiek z Załączników wyklucza ofertę.</w:t>
      </w:r>
    </w:p>
    <w:p w:rsidR="00D015CF" w:rsidRPr="00281BB9" w:rsidRDefault="00D015CF" w:rsidP="00136654">
      <w:pPr>
        <w:spacing w:line="276" w:lineRule="auto"/>
      </w:pPr>
    </w:p>
    <w:p w:rsidR="00D015CF" w:rsidRPr="00281BB9" w:rsidRDefault="00D015CF" w:rsidP="00136654">
      <w:pPr>
        <w:autoSpaceDE w:val="0"/>
        <w:spacing w:line="276" w:lineRule="auto"/>
      </w:pPr>
      <w:r w:rsidRPr="00281BB9">
        <w:rPr>
          <w:b/>
          <w:bCs/>
        </w:rPr>
        <w:t>XIV. Zmiany umowy</w:t>
      </w:r>
    </w:p>
    <w:p w:rsidR="00D015CF" w:rsidRPr="00281BB9" w:rsidRDefault="00D015CF" w:rsidP="00136654">
      <w:pPr>
        <w:autoSpaceDE w:val="0"/>
        <w:spacing w:line="276" w:lineRule="auto"/>
        <w:jc w:val="both"/>
        <w:rPr>
          <w:b/>
          <w:bCs/>
        </w:rPr>
      </w:pPr>
      <w:r w:rsidRPr="00281BB9">
        <w:t>Czy przewiduje się istotne zmiany postanowień zawartej umowy w stosunku do treści oferty, na podstawie której dokonano wyboru wykonawcy:</w:t>
      </w:r>
      <w:r w:rsidRPr="00281BB9">
        <w:rPr>
          <w:b/>
          <w:bCs/>
        </w:rPr>
        <w:t xml:space="preserve"> NIE</w:t>
      </w:r>
    </w:p>
    <w:p w:rsidR="00D015CF" w:rsidRPr="00281BB9" w:rsidRDefault="00D015CF" w:rsidP="00136654">
      <w:pPr>
        <w:autoSpaceDE w:val="0"/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</w:pPr>
      <w:r w:rsidRPr="00281BB9">
        <w:rPr>
          <w:b/>
          <w:bCs/>
        </w:rPr>
        <w:t>XV. Osoby prowadzące p</w:t>
      </w:r>
      <w:r>
        <w:rPr>
          <w:b/>
          <w:bCs/>
        </w:rPr>
        <w:t>rocedurę udzielania Zamówienia: Elżbieta Lisowska</w:t>
      </w: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</w:pPr>
      <w:r w:rsidRPr="00281BB9">
        <w:rPr>
          <w:b/>
          <w:bCs/>
        </w:rPr>
        <w:t xml:space="preserve">XVI. Osoba do kontaktów z Wykonawcami: </w:t>
      </w:r>
      <w:r>
        <w:rPr>
          <w:b/>
          <w:bCs/>
        </w:rPr>
        <w:t>Aneta Witkowska</w:t>
      </w:r>
    </w:p>
    <w:p w:rsidR="00D015CF" w:rsidRPr="00281BB9" w:rsidRDefault="00D015CF" w:rsidP="00136654">
      <w:pPr>
        <w:autoSpaceDE w:val="0"/>
        <w:spacing w:line="276" w:lineRule="auto"/>
        <w:jc w:val="right"/>
      </w:pPr>
    </w:p>
    <w:p w:rsidR="00D015CF" w:rsidRPr="00281BB9" w:rsidRDefault="00D015CF" w:rsidP="00136654">
      <w:pPr>
        <w:autoSpaceDE w:val="0"/>
        <w:spacing w:line="276" w:lineRule="auto"/>
        <w:jc w:val="right"/>
      </w:pPr>
    </w:p>
    <w:p w:rsidR="00D015CF" w:rsidRPr="00281BB9" w:rsidRDefault="00D015CF" w:rsidP="00136654">
      <w:pPr>
        <w:autoSpaceDE w:val="0"/>
        <w:spacing w:line="276" w:lineRule="auto"/>
        <w:jc w:val="right"/>
      </w:pPr>
    </w:p>
    <w:p w:rsidR="00D015CF" w:rsidRPr="00281BB9" w:rsidRDefault="00D015CF" w:rsidP="00136654">
      <w:pPr>
        <w:autoSpaceDE w:val="0"/>
        <w:spacing w:line="276" w:lineRule="auto"/>
        <w:jc w:val="right"/>
      </w:pPr>
      <w:r w:rsidRPr="00281BB9">
        <w:t>……………………………………………………</w:t>
      </w:r>
    </w:p>
    <w:p w:rsidR="00D015CF" w:rsidRPr="00281BB9" w:rsidRDefault="00D015CF" w:rsidP="00136654">
      <w:pPr>
        <w:autoSpaceDE w:val="0"/>
        <w:spacing w:line="276" w:lineRule="auto"/>
        <w:ind w:left="4248" w:firstLine="708"/>
        <w:jc w:val="center"/>
      </w:pPr>
      <w:r w:rsidRPr="00281BB9">
        <w:t xml:space="preserve">Podpis osób uprawnionych </w:t>
      </w:r>
    </w:p>
    <w:p w:rsidR="00D015CF" w:rsidRPr="00281BB9" w:rsidRDefault="00D015CF" w:rsidP="00136654">
      <w:pPr>
        <w:autoSpaceDE w:val="0"/>
        <w:spacing w:line="276" w:lineRule="auto"/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261425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Informacje dodatkowe:</w:t>
      </w:r>
    </w:p>
    <w:p w:rsidR="00D015CF" w:rsidRDefault="00D015CF" w:rsidP="00261425">
      <w:pPr>
        <w:autoSpaceDE w:val="0"/>
        <w:spacing w:line="276" w:lineRule="auto"/>
        <w:jc w:val="center"/>
        <w:rPr>
          <w:b/>
          <w:bCs/>
        </w:rPr>
      </w:pPr>
    </w:p>
    <w:p w:rsidR="00D015CF" w:rsidRPr="00CF7B39" w:rsidRDefault="00D015CF" w:rsidP="00261425">
      <w:pPr>
        <w:spacing w:after="150" w:line="360" w:lineRule="auto"/>
        <w:ind w:firstLine="567"/>
        <w:jc w:val="both"/>
        <w:rPr>
          <w:lang w:eastAsia="pl-PL"/>
        </w:rPr>
      </w:pPr>
      <w:r w:rsidRPr="00CF7B39">
        <w:rPr>
          <w:lang w:eastAsia="pl-PL"/>
        </w:rPr>
        <w:t xml:space="preserve">Zgodnie z art. 13 ust. 1 i 2 </w:t>
      </w:r>
      <w:r w:rsidRPr="00CF7B39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F7B39">
        <w:rPr>
          <w:lang w:eastAsia="pl-PL"/>
        </w:rPr>
        <w:t xml:space="preserve">dalej „RODO”, informuję, że: </w:t>
      </w:r>
    </w:p>
    <w:p w:rsidR="00D015CF" w:rsidRPr="00DE76C5" w:rsidRDefault="00D015CF" w:rsidP="00261425">
      <w:pPr>
        <w:pStyle w:val="ListParagraph"/>
        <w:numPr>
          <w:ilvl w:val="0"/>
          <w:numId w:val="10"/>
        </w:numPr>
        <w:suppressAutoHyphens w:val="0"/>
        <w:spacing w:after="150" w:line="360" w:lineRule="auto"/>
        <w:ind w:left="426" w:hanging="426"/>
        <w:jc w:val="both"/>
        <w:rPr>
          <w:i/>
          <w:iCs/>
          <w:lang w:eastAsia="pl-PL"/>
        </w:rPr>
      </w:pPr>
      <w:r>
        <w:rPr>
          <w:lang w:eastAsia="pl-PL"/>
        </w:rPr>
        <w:t>administratorem pozyskanych od Oferentów</w:t>
      </w:r>
      <w:r w:rsidRPr="00CF7B39">
        <w:rPr>
          <w:lang w:eastAsia="pl-PL"/>
        </w:rPr>
        <w:t xml:space="preserve"> danych osobowych jest </w:t>
      </w:r>
      <w:r w:rsidRPr="00DE76C5">
        <w:rPr>
          <w:i/>
          <w:iCs/>
          <w:lang w:eastAsia="pl-PL"/>
        </w:rPr>
        <w:t>Gmina Milejewo reprezentowana przez Wójta Gminy Milejewo, z/s w Milejewie, ul. Elbląska 47</w:t>
      </w:r>
    </w:p>
    <w:p w:rsidR="00D015CF" w:rsidRPr="00EF1FB1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CF7B39">
        <w:rPr>
          <w:lang w:eastAsia="pl-PL"/>
        </w:rPr>
        <w:t xml:space="preserve">inspektorem ochrony danych osobowych w </w:t>
      </w:r>
      <w:r>
        <w:rPr>
          <w:lang w:eastAsia="pl-PL"/>
        </w:rPr>
        <w:t>Gminie Milejewo jest Pan Jacek Lewandowski</w:t>
      </w:r>
      <w:r>
        <w:rPr>
          <w:i/>
          <w:iCs/>
          <w:lang w:eastAsia="pl-PL"/>
        </w:rPr>
        <w:t xml:space="preserve">e-mail: </w:t>
      </w:r>
      <w:hyperlink r:id="rId9" w:history="1">
        <w:r w:rsidRPr="00B77A25">
          <w:rPr>
            <w:rStyle w:val="Hyperlink"/>
            <w:i/>
            <w:iCs/>
            <w:lang w:eastAsia="pl-PL"/>
          </w:rPr>
          <w:t>iod@milejewo.gmina.pl</w:t>
        </w:r>
      </w:hyperlink>
    </w:p>
    <w:p w:rsidR="00D015CF" w:rsidRPr="00EF1FB1" w:rsidRDefault="00D015CF" w:rsidP="00EF1FB1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EF1FB1">
        <w:rPr>
          <w:lang w:eastAsia="pl-PL"/>
        </w:rPr>
        <w:t xml:space="preserve">dane osobowe </w:t>
      </w:r>
      <w:r>
        <w:rPr>
          <w:lang w:eastAsia="pl-PL"/>
        </w:rPr>
        <w:t xml:space="preserve">Oferentów, </w:t>
      </w:r>
      <w:r w:rsidRPr="00EF1FB1">
        <w:rPr>
          <w:lang w:eastAsia="pl-PL"/>
        </w:rPr>
        <w:t xml:space="preserve">przetwarzane będą na podstawie art. 6 ust. 1 lit. cRODO w celu </w:t>
      </w:r>
      <w:r w:rsidRPr="00EF1FB1">
        <w:t xml:space="preserve">związanym z postępowaniem o udzielenie zamówienia publicznego </w:t>
      </w:r>
      <w:r w:rsidRPr="00EF1FB1">
        <w:rPr>
          <w:i/>
          <w:iCs/>
        </w:rPr>
        <w:t xml:space="preserve">na: 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Indywidualnych Profili Edukacyjno-Zawodowych, w ramach projektu „Lepszy start. Wsparcie edukacyjne uczniów i nauczycieli Szkoły Podstawowej w Milejewie”, nr wniosku RPWM.02.02.02-28-0003/17. </w:t>
      </w:r>
      <w:r w:rsidRPr="00CF7B39">
        <w:t xml:space="preserve">prowadzonym w trybie </w:t>
      </w:r>
      <w:r w:rsidRPr="00EF1FB1">
        <w:rPr>
          <w:i/>
          <w:iCs/>
        </w:rPr>
        <w:t>Zapytania ofertowego zgodnie z zasadą konkurencyjności</w:t>
      </w:r>
      <w:r>
        <w:rPr>
          <w:i/>
          <w:iCs/>
        </w:rPr>
        <w:t>;</w:t>
      </w:r>
    </w:p>
    <w:p w:rsidR="00D015CF" w:rsidRPr="00261425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>odbiorcami</w:t>
      </w:r>
      <w:r w:rsidRPr="00CF7B39">
        <w:rPr>
          <w:lang w:eastAsia="pl-PL"/>
        </w:rPr>
        <w:t xml:space="preserve"> danych osobowych</w:t>
      </w:r>
      <w:r>
        <w:rPr>
          <w:lang w:eastAsia="pl-PL"/>
        </w:rPr>
        <w:t xml:space="preserve"> Oferentów,</w:t>
      </w:r>
      <w:r w:rsidRPr="00CF7B39">
        <w:rPr>
          <w:lang w:eastAsia="pl-PL"/>
        </w:rPr>
        <w:t xml:space="preserve">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015CF" w:rsidRPr="00CF7B39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 xml:space="preserve">otrzymane </w:t>
      </w:r>
      <w:r w:rsidRPr="00CF7B39">
        <w:rPr>
          <w:lang w:eastAsia="pl-PL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015CF" w:rsidRPr="00CF7B39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b/>
          <w:bCs/>
          <w:i/>
          <w:iCs/>
          <w:lang w:eastAsia="pl-PL"/>
        </w:rPr>
      </w:pPr>
      <w:r>
        <w:rPr>
          <w:lang w:eastAsia="pl-PL"/>
        </w:rPr>
        <w:t>obowiązek podania przez Oferenta</w:t>
      </w:r>
      <w:r w:rsidRPr="00CF7B39">
        <w:rPr>
          <w:lang w:eastAsia="pl-PL"/>
        </w:rPr>
        <w:t xml:space="preserve"> dan</w:t>
      </w:r>
      <w:r>
        <w:rPr>
          <w:lang w:eastAsia="pl-PL"/>
        </w:rPr>
        <w:t>ych osobowych bezpośrednio jego</w:t>
      </w:r>
      <w:r w:rsidRPr="00CF7B39">
        <w:rPr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 z ustawy Pzp;  </w:t>
      </w:r>
    </w:p>
    <w:p w:rsidR="00D015CF" w:rsidRPr="00CF7B39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</w:pPr>
      <w:r>
        <w:rPr>
          <w:lang w:eastAsia="pl-PL"/>
        </w:rPr>
        <w:t>w odniesieniu do</w:t>
      </w:r>
      <w:r w:rsidRPr="00CF7B39">
        <w:rPr>
          <w:lang w:eastAsia="pl-PL"/>
        </w:rPr>
        <w:t xml:space="preserve"> danych osobowych</w:t>
      </w:r>
      <w:r>
        <w:rPr>
          <w:lang w:eastAsia="pl-PL"/>
        </w:rPr>
        <w:t xml:space="preserve"> Oferenta,</w:t>
      </w:r>
      <w:r w:rsidRPr="00CF7B39">
        <w:rPr>
          <w:lang w:eastAsia="pl-PL"/>
        </w:rPr>
        <w:t xml:space="preserve"> decyzje nie będą podejmowane w sposób zautomatyzowany, stosowanie do art. 22 RODO;</w:t>
      </w:r>
    </w:p>
    <w:p w:rsidR="00D015CF" w:rsidRPr="00CF7B39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 xml:space="preserve">Oferent posiada </w:t>
      </w:r>
      <w:r w:rsidRPr="00CF7B39">
        <w:rPr>
          <w:lang w:eastAsia="pl-PL"/>
        </w:rPr>
        <w:t>:</w:t>
      </w:r>
    </w:p>
    <w:p w:rsidR="00D015CF" w:rsidRPr="00CF7B39" w:rsidRDefault="00D015CF" w:rsidP="00261425">
      <w:pPr>
        <w:pStyle w:val="ListParagraph"/>
        <w:numPr>
          <w:ilvl w:val="0"/>
          <w:numId w:val="12"/>
        </w:numPr>
        <w:suppressAutoHyphens w:val="0"/>
        <w:spacing w:after="150" w:line="360" w:lineRule="auto"/>
        <w:ind w:left="709" w:hanging="283"/>
        <w:jc w:val="both"/>
        <w:rPr>
          <w:color w:val="00B0F0"/>
          <w:lang w:eastAsia="pl-PL"/>
        </w:rPr>
      </w:pPr>
      <w:r w:rsidRPr="00CF7B39">
        <w:rPr>
          <w:lang w:eastAsia="pl-PL"/>
        </w:rPr>
        <w:t>na podstawie art. 15 RODO prawo d</w:t>
      </w:r>
      <w:r>
        <w:rPr>
          <w:lang w:eastAsia="pl-PL"/>
        </w:rPr>
        <w:t xml:space="preserve">ostępu do danych osobowych, jego </w:t>
      </w:r>
      <w:r w:rsidRPr="00CF7B39">
        <w:rPr>
          <w:lang w:eastAsia="pl-PL"/>
        </w:rPr>
        <w:t>dotyczących;</w:t>
      </w:r>
    </w:p>
    <w:p w:rsidR="00D015CF" w:rsidRPr="00CF7B39" w:rsidRDefault="00D015CF" w:rsidP="00261425">
      <w:pPr>
        <w:pStyle w:val="ListParagraph"/>
        <w:numPr>
          <w:ilvl w:val="0"/>
          <w:numId w:val="12"/>
        </w:numPr>
        <w:suppressAutoHyphens w:val="0"/>
        <w:spacing w:after="150" w:line="360" w:lineRule="auto"/>
        <w:ind w:left="709" w:hanging="283"/>
        <w:jc w:val="both"/>
        <w:rPr>
          <w:lang w:eastAsia="pl-PL"/>
        </w:rPr>
      </w:pPr>
      <w:r w:rsidRPr="00CF7B39">
        <w:rPr>
          <w:lang w:eastAsia="pl-PL"/>
        </w:rPr>
        <w:t xml:space="preserve">na podstawie art. 16 </w:t>
      </w:r>
      <w:r>
        <w:rPr>
          <w:lang w:eastAsia="pl-PL"/>
        </w:rPr>
        <w:t>RODO prawo do sprostowania jego</w:t>
      </w:r>
      <w:r w:rsidRPr="00CF7B39">
        <w:rPr>
          <w:lang w:eastAsia="pl-PL"/>
        </w:rPr>
        <w:t xml:space="preserve"> danych osobowych </w:t>
      </w:r>
      <w:r w:rsidRPr="00CF7B39">
        <w:rPr>
          <w:b/>
          <w:bCs/>
          <w:vertAlign w:val="superscript"/>
          <w:lang w:eastAsia="pl-PL"/>
        </w:rPr>
        <w:t>**</w:t>
      </w:r>
      <w:r w:rsidRPr="00CF7B39">
        <w:rPr>
          <w:lang w:eastAsia="pl-PL"/>
        </w:rPr>
        <w:t>;</w:t>
      </w:r>
    </w:p>
    <w:p w:rsidR="00D015CF" w:rsidRPr="00CF7B39" w:rsidRDefault="00D015CF" w:rsidP="00261425">
      <w:pPr>
        <w:pStyle w:val="ListParagraph"/>
        <w:numPr>
          <w:ilvl w:val="0"/>
          <w:numId w:val="12"/>
        </w:numPr>
        <w:suppressAutoHyphens w:val="0"/>
        <w:spacing w:after="150" w:line="360" w:lineRule="auto"/>
        <w:ind w:left="709" w:hanging="283"/>
        <w:jc w:val="both"/>
        <w:rPr>
          <w:lang w:eastAsia="pl-PL"/>
        </w:rPr>
      </w:pPr>
      <w:r w:rsidRPr="00CF7B39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5CF" w:rsidRPr="00CF7B39" w:rsidRDefault="00D015CF" w:rsidP="00261425">
      <w:pPr>
        <w:pStyle w:val="ListParagraph"/>
        <w:numPr>
          <w:ilvl w:val="0"/>
          <w:numId w:val="12"/>
        </w:numPr>
        <w:suppressAutoHyphens w:val="0"/>
        <w:spacing w:after="150" w:line="360" w:lineRule="auto"/>
        <w:ind w:left="709" w:hanging="283"/>
        <w:jc w:val="both"/>
        <w:rPr>
          <w:i/>
          <w:iCs/>
          <w:color w:val="00B0F0"/>
          <w:lang w:eastAsia="pl-PL"/>
        </w:rPr>
      </w:pPr>
      <w:r w:rsidRPr="00CF7B39">
        <w:rPr>
          <w:lang w:eastAsia="pl-PL"/>
        </w:rPr>
        <w:t xml:space="preserve">prawo do wniesienia skargi do Prezesa Urzędu Ochrony </w:t>
      </w:r>
      <w:r>
        <w:rPr>
          <w:lang w:eastAsia="pl-PL"/>
        </w:rPr>
        <w:t>Danych Osobowych, gdy Oferent uzna</w:t>
      </w:r>
      <w:r w:rsidRPr="00CF7B39">
        <w:rPr>
          <w:lang w:eastAsia="pl-PL"/>
        </w:rPr>
        <w:t>, że prze</w:t>
      </w:r>
      <w:r>
        <w:rPr>
          <w:lang w:eastAsia="pl-PL"/>
        </w:rPr>
        <w:t>twarzanie danych osobowych jego</w:t>
      </w:r>
      <w:r w:rsidRPr="00CF7B39">
        <w:rPr>
          <w:lang w:eastAsia="pl-PL"/>
        </w:rPr>
        <w:t xml:space="preserve"> dotyczących narusza przepisy RODO;</w:t>
      </w:r>
    </w:p>
    <w:p w:rsidR="00D015CF" w:rsidRPr="00CF7B39" w:rsidRDefault="00D015CF" w:rsidP="00261425">
      <w:pPr>
        <w:pStyle w:val="ListParagraph"/>
        <w:numPr>
          <w:ilvl w:val="0"/>
          <w:numId w:val="11"/>
        </w:numPr>
        <w:suppressAutoHyphens w:val="0"/>
        <w:spacing w:after="150" w:line="360" w:lineRule="auto"/>
        <w:ind w:left="426" w:hanging="426"/>
        <w:jc w:val="both"/>
        <w:rPr>
          <w:i/>
          <w:iCs/>
          <w:color w:val="00B0F0"/>
          <w:lang w:eastAsia="pl-PL"/>
        </w:rPr>
      </w:pPr>
      <w:r>
        <w:rPr>
          <w:lang w:eastAsia="pl-PL"/>
        </w:rPr>
        <w:t>Oferentowi nie przysługuje</w:t>
      </w:r>
      <w:r w:rsidRPr="00CF7B39">
        <w:rPr>
          <w:lang w:eastAsia="pl-PL"/>
        </w:rPr>
        <w:t>:</w:t>
      </w:r>
    </w:p>
    <w:p w:rsidR="00D015CF" w:rsidRPr="00CF7B39" w:rsidRDefault="00D015CF" w:rsidP="00261425">
      <w:pPr>
        <w:pStyle w:val="ListParagraph"/>
        <w:numPr>
          <w:ilvl w:val="0"/>
          <w:numId w:val="13"/>
        </w:numPr>
        <w:suppressAutoHyphens w:val="0"/>
        <w:spacing w:after="150" w:line="360" w:lineRule="auto"/>
        <w:ind w:left="709" w:hanging="283"/>
        <w:jc w:val="both"/>
        <w:rPr>
          <w:i/>
          <w:iCs/>
          <w:color w:val="00B0F0"/>
          <w:lang w:eastAsia="pl-PL"/>
        </w:rPr>
      </w:pPr>
      <w:r w:rsidRPr="00CF7B39">
        <w:rPr>
          <w:lang w:eastAsia="pl-PL"/>
        </w:rPr>
        <w:t>w związku z art. 17 ust. 3 lit. b, d lub e RODO prawo do usunięcia danych osobowych;</w:t>
      </w:r>
    </w:p>
    <w:p w:rsidR="00D015CF" w:rsidRPr="00CF7B39" w:rsidRDefault="00D015CF" w:rsidP="00261425">
      <w:pPr>
        <w:pStyle w:val="ListParagraph"/>
        <w:numPr>
          <w:ilvl w:val="0"/>
          <w:numId w:val="13"/>
        </w:numPr>
        <w:suppressAutoHyphens w:val="0"/>
        <w:spacing w:after="150" w:line="360" w:lineRule="auto"/>
        <w:ind w:left="709" w:hanging="283"/>
        <w:jc w:val="both"/>
        <w:rPr>
          <w:b/>
          <w:bCs/>
          <w:i/>
          <w:iCs/>
          <w:lang w:eastAsia="pl-PL"/>
        </w:rPr>
      </w:pPr>
      <w:r w:rsidRPr="00CF7B39">
        <w:rPr>
          <w:lang w:eastAsia="pl-PL"/>
        </w:rPr>
        <w:t>prawo do przenoszenia danych osobowych, o którym mowa w art. 20 RODO;</w:t>
      </w:r>
    </w:p>
    <w:p w:rsidR="00D015CF" w:rsidRPr="00CF7B39" w:rsidRDefault="00D015CF" w:rsidP="00261425">
      <w:pPr>
        <w:pStyle w:val="ListParagraph"/>
        <w:numPr>
          <w:ilvl w:val="0"/>
          <w:numId w:val="13"/>
        </w:numPr>
        <w:suppressAutoHyphens w:val="0"/>
        <w:spacing w:after="150" w:line="360" w:lineRule="auto"/>
        <w:ind w:left="709" w:hanging="283"/>
        <w:jc w:val="both"/>
        <w:rPr>
          <w:b/>
          <w:bCs/>
          <w:i/>
          <w:iCs/>
          <w:lang w:eastAsia="pl-PL"/>
        </w:rPr>
      </w:pPr>
      <w:r w:rsidRPr="00CF7B39">
        <w:rPr>
          <w:b/>
          <w:bCs/>
          <w:lang w:eastAsia="pl-PL"/>
        </w:rPr>
        <w:t>na podstawie art. 21 RODO prawo sprzeciwu, wobec przetwarzania danych osobowych, gdyż podstaw</w:t>
      </w:r>
      <w:r>
        <w:rPr>
          <w:b/>
          <w:bCs/>
          <w:lang w:eastAsia="pl-PL"/>
        </w:rPr>
        <w:t>ą prawną przetwarzania jego</w:t>
      </w:r>
      <w:r w:rsidRPr="00CF7B39">
        <w:rPr>
          <w:b/>
          <w:bCs/>
          <w:lang w:eastAsia="pl-PL"/>
        </w:rPr>
        <w:t xml:space="preserve"> danych osobowych jest art. 6 ust. 1 lit. c RODO</w:t>
      </w:r>
      <w:r w:rsidRPr="00CF7B39">
        <w:rPr>
          <w:lang w:eastAsia="pl-PL"/>
        </w:rPr>
        <w:t>.</w:t>
      </w:r>
    </w:p>
    <w:p w:rsidR="00D015CF" w:rsidRPr="00CF7B39" w:rsidRDefault="00D015CF" w:rsidP="00261425">
      <w:pPr>
        <w:pStyle w:val="ListParagraph"/>
        <w:spacing w:after="150" w:line="360" w:lineRule="auto"/>
        <w:ind w:left="709"/>
        <w:jc w:val="both"/>
        <w:rPr>
          <w:b/>
          <w:bCs/>
          <w:i/>
          <w:iCs/>
          <w:lang w:eastAsia="pl-PL"/>
        </w:rPr>
      </w:pPr>
    </w:p>
    <w:p w:rsidR="00D015CF" w:rsidRDefault="00D015CF" w:rsidP="00261425">
      <w:pPr>
        <w:spacing w:before="120" w:after="120" w:line="276" w:lineRule="auto"/>
        <w:jc w:val="both"/>
        <w:rPr>
          <w:rFonts w:ascii="Arial" w:hAnsi="Arial" w:cs="Arial"/>
        </w:rPr>
      </w:pPr>
    </w:p>
    <w:p w:rsidR="00D015CF" w:rsidRPr="00261425" w:rsidRDefault="00D015CF" w:rsidP="00261425">
      <w:pPr>
        <w:autoSpaceDE w:val="0"/>
        <w:spacing w:line="276" w:lineRule="auto"/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jc w:val="center"/>
      </w:pPr>
      <w:r w:rsidRPr="00281BB9">
        <w:rPr>
          <w:b/>
          <w:bCs/>
        </w:rPr>
        <w:t>Załącznik nr 1 do Zapytania ofertowego nr</w:t>
      </w:r>
      <w:r>
        <w:rPr>
          <w:b/>
          <w:bCs/>
        </w:rPr>
        <w:t xml:space="preserve"> ZP.271.1. Edu.2018</w:t>
      </w:r>
    </w:p>
    <w:p w:rsidR="00D015CF" w:rsidRPr="00281BB9" w:rsidRDefault="00D015CF" w:rsidP="00136654">
      <w:pPr>
        <w:tabs>
          <w:tab w:val="left" w:leader="dot" w:pos="9072"/>
        </w:tabs>
        <w:spacing w:line="276" w:lineRule="auto"/>
        <w:jc w:val="center"/>
        <w:rPr>
          <w:b/>
          <w:bCs/>
          <w:u w:val="single"/>
        </w:rPr>
      </w:pPr>
    </w:p>
    <w:p w:rsidR="00D015CF" w:rsidRPr="00281BB9" w:rsidRDefault="00D015CF" w:rsidP="00136654">
      <w:pPr>
        <w:tabs>
          <w:tab w:val="left" w:leader="dot" w:pos="9072"/>
        </w:tabs>
        <w:spacing w:line="276" w:lineRule="auto"/>
        <w:jc w:val="center"/>
      </w:pPr>
      <w:r w:rsidRPr="00281BB9">
        <w:rPr>
          <w:b/>
          <w:bCs/>
        </w:rPr>
        <w:t xml:space="preserve">OFERTA </w:t>
      </w:r>
    </w:p>
    <w:p w:rsidR="00D015CF" w:rsidRPr="00281BB9" w:rsidRDefault="00D015CF" w:rsidP="00136654">
      <w:pPr>
        <w:tabs>
          <w:tab w:val="left" w:leader="dot" w:pos="9072"/>
        </w:tabs>
        <w:spacing w:line="276" w:lineRule="auto"/>
        <w:jc w:val="center"/>
        <w:rPr>
          <w:b/>
          <w:bCs/>
          <w:u w:val="single"/>
        </w:rPr>
      </w:pP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t>wykonanie Indywidualnego Profilu</w:t>
      </w:r>
      <w:r>
        <w:t xml:space="preserve"> Edukacyjno-Zawodowego (IPEZ) 60</w:t>
      </w:r>
      <w:r w:rsidRPr="00281BB9">
        <w:t xml:space="preserve"> uczniom </w:t>
      </w:r>
      <w:r>
        <w:t>Szkoły Podstawowej</w:t>
      </w:r>
      <w:r w:rsidRPr="00281BB9">
        <w:t xml:space="preserve"> w Milejewiewraz zapewnieniem przewozu do domu uczniom spoza Milejewa po pracy nad IPEZ oraz na dostarczenie do Szkolnego Ośrodka Kariery w </w:t>
      </w:r>
      <w:r>
        <w:t>Szkole Podstawowej</w:t>
      </w:r>
      <w:r w:rsidRPr="00281BB9">
        <w:t xml:space="preserve"> w Milejewie licencjonowanych testów i kwestionariuszy w wersji elektronicznej i papierowej do wykonania Indywidualnych Profili Edukacyjno-Zawodowych, w ramach projektu „</w:t>
      </w:r>
      <w:r>
        <w:t>Lepszy start. Wsparcie edukacyjne uczniów i nauczycieli Szkoły Podstawowej</w:t>
      </w:r>
      <w:r w:rsidRPr="00281BB9">
        <w:t xml:space="preserve"> w Milejewie”, </w:t>
      </w:r>
      <w:r>
        <w:t>nr wniosku RPWM.02.02.02-28-0003/17</w:t>
      </w:r>
      <w:r w:rsidRPr="00281BB9">
        <w:t xml:space="preserve">. </w:t>
      </w:r>
    </w:p>
    <w:p w:rsidR="00D015CF" w:rsidRPr="00281BB9" w:rsidRDefault="00D015CF" w:rsidP="00136654">
      <w:pPr>
        <w:pStyle w:val="BodyText"/>
        <w:spacing w:after="0" w:line="276" w:lineRule="auto"/>
        <w:jc w:val="both"/>
      </w:pPr>
    </w:p>
    <w:p w:rsidR="00D015CF" w:rsidRPr="00281BB9" w:rsidRDefault="00D015CF" w:rsidP="00136654">
      <w:pPr>
        <w:spacing w:line="276" w:lineRule="auto"/>
        <w:jc w:val="both"/>
      </w:pPr>
      <w:r w:rsidRPr="00281BB9">
        <w:rPr>
          <w:b/>
          <w:bCs/>
        </w:rPr>
        <w:t>ZAMAWIAJĄCY: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Gmina Milejewo, z/s w Milejewie, ul. Elbląska 47, 82-316 Milejewo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NIP: 578-30-33-342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REGON: 170747684</w:t>
      </w:r>
    </w:p>
    <w:p w:rsidR="00D015CF" w:rsidRPr="00281BB9" w:rsidRDefault="00D015CF" w:rsidP="00136654">
      <w:pPr>
        <w:pStyle w:val="BodyText"/>
        <w:spacing w:after="0" w:line="276" w:lineRule="auto"/>
        <w:jc w:val="both"/>
        <w:rPr>
          <w:b/>
          <w:bCs/>
        </w:rPr>
      </w:pPr>
    </w:p>
    <w:p w:rsidR="00D015CF" w:rsidRPr="00281BB9" w:rsidRDefault="00D015CF" w:rsidP="00136654">
      <w:pPr>
        <w:pStyle w:val="BodyText"/>
        <w:spacing w:after="0" w:line="276" w:lineRule="auto"/>
        <w:jc w:val="both"/>
      </w:pPr>
      <w:r w:rsidRPr="00281BB9">
        <w:rPr>
          <w:b/>
          <w:bCs/>
        </w:rPr>
        <w:t>WYKONAWCA: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 xml:space="preserve">Nazwa Wykonawcy: 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 xml:space="preserve">……….………………………………………………………………………………………………… 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 xml:space="preserve">NIP………………………………………………REGON…………………………………………… </w:t>
      </w:r>
    </w:p>
    <w:p w:rsidR="00D015CF" w:rsidRPr="00281BB9" w:rsidRDefault="00D015CF" w:rsidP="00136654">
      <w:pPr>
        <w:spacing w:line="276" w:lineRule="auto"/>
        <w:jc w:val="both"/>
      </w:pPr>
      <w:r w:rsidRPr="00281BB9">
        <w:t>Adres……………………………………………………………………………………………..…….. Dane kontaktowe: tel. ………………………………………, mail……………………….………..</w:t>
      </w:r>
    </w:p>
    <w:p w:rsidR="00D015CF" w:rsidRPr="00281BB9" w:rsidRDefault="00D015CF" w:rsidP="00136654">
      <w:pPr>
        <w:pStyle w:val="BodyText"/>
        <w:widowControl w:val="0"/>
        <w:tabs>
          <w:tab w:val="left" w:pos="922"/>
        </w:tabs>
        <w:suppressAutoHyphens w:val="0"/>
        <w:spacing w:after="0" w:line="276" w:lineRule="auto"/>
        <w:ind w:right="734"/>
        <w:rPr>
          <w:b/>
          <w:bCs/>
        </w:rPr>
      </w:pPr>
    </w:p>
    <w:p w:rsidR="00D015CF" w:rsidRPr="00281BB9" w:rsidRDefault="00D015CF" w:rsidP="00136654">
      <w:pPr>
        <w:pStyle w:val="Kolorowalistaakcent11"/>
        <w:tabs>
          <w:tab w:val="left" w:leader="dot" w:pos="9072"/>
        </w:tabs>
        <w:spacing w:line="276" w:lineRule="auto"/>
        <w:ind w:left="0"/>
        <w:jc w:val="both"/>
        <w:rPr>
          <w:b/>
          <w:bCs/>
        </w:rPr>
      </w:pPr>
      <w:r w:rsidRPr="00281BB9">
        <w:rPr>
          <w:b/>
          <w:bCs/>
        </w:rPr>
        <w:t>Cena za wykonanie całości zamówienia:</w:t>
      </w:r>
    </w:p>
    <w:p w:rsidR="00D015CF" w:rsidRPr="00281BB9" w:rsidRDefault="00D015CF" w:rsidP="00136654">
      <w:pPr>
        <w:tabs>
          <w:tab w:val="left" w:leader="dot" w:pos="9072"/>
        </w:tabs>
        <w:spacing w:line="276" w:lineRule="auto"/>
        <w:jc w:val="both"/>
      </w:pPr>
      <w:r w:rsidRPr="00281BB9">
        <w:t>Oferuję wykonanie przedmiotu zamówienia za:</w:t>
      </w:r>
    </w:p>
    <w:p w:rsidR="00D015CF" w:rsidRPr="00281BB9" w:rsidRDefault="00D015CF" w:rsidP="00136654">
      <w:pPr>
        <w:tabs>
          <w:tab w:val="left" w:leader="dot" w:pos="4536"/>
        </w:tabs>
        <w:spacing w:line="276" w:lineRule="auto"/>
        <w:jc w:val="both"/>
      </w:pPr>
      <w:r w:rsidRPr="00281BB9">
        <w:t xml:space="preserve">Cenę łączną netto: </w:t>
      </w:r>
      <w:r w:rsidRPr="00281BB9">
        <w:tab/>
        <w:t xml:space="preserve"> zł</w:t>
      </w:r>
    </w:p>
    <w:p w:rsidR="00D015CF" w:rsidRPr="00281BB9" w:rsidRDefault="00D015CF" w:rsidP="00136654">
      <w:pPr>
        <w:tabs>
          <w:tab w:val="left" w:leader="dot" w:pos="4536"/>
          <w:tab w:val="left" w:leader="dot" w:pos="8505"/>
        </w:tabs>
        <w:spacing w:line="276" w:lineRule="auto"/>
        <w:jc w:val="both"/>
      </w:pPr>
      <w:r w:rsidRPr="00281BB9">
        <w:t xml:space="preserve">Kwota podatku VAT: </w:t>
      </w:r>
      <w:r w:rsidRPr="00281BB9">
        <w:tab/>
        <w:t>.zł</w:t>
      </w:r>
    </w:p>
    <w:p w:rsidR="00D015CF" w:rsidRPr="00281BB9" w:rsidRDefault="00D015CF" w:rsidP="00136654">
      <w:pPr>
        <w:tabs>
          <w:tab w:val="left" w:leader="dot" w:pos="4536"/>
          <w:tab w:val="left" w:leader="dot" w:pos="8505"/>
        </w:tabs>
        <w:spacing w:line="276" w:lineRule="auto"/>
        <w:jc w:val="both"/>
      </w:pPr>
      <w:r w:rsidRPr="00281BB9">
        <w:t>Cena łączna wynosi ………………………………………brutto</w:t>
      </w:r>
    </w:p>
    <w:p w:rsidR="00D015CF" w:rsidRDefault="00D015CF" w:rsidP="00136654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Słownie:..........................................................................brutto</w:t>
      </w:r>
    </w:p>
    <w:p w:rsidR="00D015CF" w:rsidRPr="00281BB9" w:rsidRDefault="00D015CF" w:rsidP="00136654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>
        <w:t>W tym cena brutto odwozu 1 ucznia …..zł x ilość uczniów ………., co daje łącznie kwotę brutto …… zł ( słownie: …………………………………………złotych )</w:t>
      </w:r>
    </w:p>
    <w:p w:rsidR="00D015CF" w:rsidRPr="00281BB9" w:rsidRDefault="00D015CF" w:rsidP="00136654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</w:p>
    <w:p w:rsidR="00D015CF" w:rsidRPr="00281BB9" w:rsidRDefault="00D015CF" w:rsidP="00136654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Zobowiązuję się wykonać zamówienie zgodnie z terminami zawartymi w zapytaniu ofertowym.</w:t>
      </w:r>
    </w:p>
    <w:p w:rsidR="00D015CF" w:rsidRPr="00281BB9" w:rsidRDefault="00D015CF" w:rsidP="00136654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Zobowiązuję się dostarczyć produkty spełniające kryteria zawarte w zapytaniu ofertowym.</w:t>
      </w:r>
    </w:p>
    <w:p w:rsidR="00D015CF" w:rsidRPr="00281BB9" w:rsidRDefault="00D015CF" w:rsidP="00136654">
      <w:pPr>
        <w:tabs>
          <w:tab w:val="left" w:leader="dot" w:pos="8931"/>
        </w:tabs>
        <w:spacing w:line="276" w:lineRule="auto"/>
        <w:jc w:val="both"/>
      </w:pPr>
      <w:r w:rsidRPr="00281BB9">
        <w:t>Oświadczam, żezapoznałam/em się z opisem przedmiotu zamówienia i nie wnoszę do niego zastrzeżeń oraz w razie wybrania mojej oferty zobowiązuje się do realizacji zamówienia zgodnie z warunkami określonymi w zapytaniu ofertowym, w miejscu i terminie realizacji określonym przez Zamawiającego.</w:t>
      </w:r>
    </w:p>
    <w:p w:rsidR="00D015CF" w:rsidRPr="00281BB9" w:rsidRDefault="00D015CF" w:rsidP="00136654">
      <w:pPr>
        <w:spacing w:line="276" w:lineRule="auto"/>
        <w:ind w:left="4320" w:firstLine="720"/>
        <w:jc w:val="center"/>
        <w:rPr>
          <w:spacing w:val="20"/>
        </w:rPr>
      </w:pPr>
    </w:p>
    <w:p w:rsidR="00D015CF" w:rsidRPr="00281BB9" w:rsidRDefault="00D015CF" w:rsidP="00136654">
      <w:pPr>
        <w:spacing w:line="276" w:lineRule="auto"/>
        <w:rPr>
          <w:spacing w:val="20"/>
        </w:rPr>
      </w:pPr>
    </w:p>
    <w:p w:rsidR="00D015CF" w:rsidRPr="00281BB9" w:rsidRDefault="00D015CF" w:rsidP="00136654">
      <w:pPr>
        <w:spacing w:line="276" w:lineRule="auto"/>
        <w:rPr>
          <w:spacing w:val="20"/>
        </w:rPr>
      </w:pPr>
    </w:p>
    <w:p w:rsidR="00D015CF" w:rsidRPr="00281BB9" w:rsidRDefault="00D015CF" w:rsidP="00136654">
      <w:pPr>
        <w:autoSpaceDE w:val="0"/>
        <w:spacing w:line="276" w:lineRule="auto"/>
      </w:pPr>
      <w:r w:rsidRPr="00281BB9">
        <w:t xml:space="preserve">.……………………………….. </w:t>
      </w:r>
      <w:r w:rsidRPr="00281BB9">
        <w:tab/>
      </w:r>
      <w:r w:rsidRPr="00281BB9">
        <w:tab/>
      </w:r>
      <w:r w:rsidRPr="00281BB9">
        <w:tab/>
        <w:t>……………………………………………</w:t>
      </w:r>
    </w:p>
    <w:p w:rsidR="00D015CF" w:rsidRPr="00281BB9" w:rsidRDefault="00D015CF" w:rsidP="00136654">
      <w:pPr>
        <w:autoSpaceDE w:val="0"/>
        <w:spacing w:line="276" w:lineRule="auto"/>
      </w:pPr>
      <w:r w:rsidRPr="00281BB9">
        <w:t xml:space="preserve">miejscowość i data </w:t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>/pieczątka i podpis osoby upoważnionej</w:t>
      </w:r>
    </w:p>
    <w:p w:rsidR="00D015CF" w:rsidRPr="00281BB9" w:rsidRDefault="00D015CF" w:rsidP="00136654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 xml:space="preserve">    do reprezentowania Wykona</w:t>
      </w:r>
      <w:r>
        <w:t>wcy</w:t>
      </w:r>
    </w:p>
    <w:p w:rsidR="00D015CF" w:rsidRPr="00281BB9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right"/>
        <w:rPr>
          <w:b/>
          <w:bCs/>
        </w:rPr>
      </w:pPr>
    </w:p>
    <w:p w:rsidR="00D015CF" w:rsidRDefault="00D015CF" w:rsidP="00136654">
      <w:pPr>
        <w:tabs>
          <w:tab w:val="left" w:pos="709"/>
        </w:tabs>
        <w:spacing w:line="276" w:lineRule="auto"/>
        <w:jc w:val="center"/>
        <w:rPr>
          <w:b/>
          <w:bCs/>
        </w:rPr>
      </w:pPr>
    </w:p>
    <w:p w:rsidR="00D015CF" w:rsidRPr="00281BB9" w:rsidRDefault="00D015CF" w:rsidP="00136654">
      <w:pPr>
        <w:tabs>
          <w:tab w:val="left" w:pos="709"/>
        </w:tabs>
        <w:spacing w:line="276" w:lineRule="auto"/>
        <w:jc w:val="center"/>
      </w:pPr>
      <w:r w:rsidRPr="00281BB9">
        <w:rPr>
          <w:b/>
          <w:bCs/>
        </w:rPr>
        <w:t>Załącznik nr 2 do Zapytania ofertowego nr</w:t>
      </w:r>
      <w:r>
        <w:rPr>
          <w:b/>
          <w:bCs/>
        </w:rPr>
        <w:t xml:space="preserve"> ZP.271.1.Edu.2018</w:t>
      </w:r>
    </w:p>
    <w:p w:rsidR="00D015CF" w:rsidRPr="00281BB9" w:rsidRDefault="00D015CF" w:rsidP="00136654">
      <w:pPr>
        <w:tabs>
          <w:tab w:val="left" w:pos="709"/>
        </w:tabs>
        <w:spacing w:line="276" w:lineRule="auto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</w:p>
    <w:p w:rsidR="00D015CF" w:rsidRDefault="00D015CF" w:rsidP="00136654">
      <w:pPr>
        <w:autoSpaceDE w:val="0"/>
        <w:spacing w:line="276" w:lineRule="auto"/>
        <w:jc w:val="center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jc w:val="center"/>
      </w:pPr>
      <w:r w:rsidRPr="00281BB9">
        <w:rPr>
          <w:b/>
          <w:bCs/>
        </w:rPr>
        <w:t>OŚWIADCZENIE WYKONAWCY</w:t>
      </w:r>
    </w:p>
    <w:p w:rsidR="00D015CF" w:rsidRPr="00281BB9" w:rsidRDefault="00D015CF" w:rsidP="00136654">
      <w:pPr>
        <w:autoSpaceDE w:val="0"/>
        <w:spacing w:line="276" w:lineRule="auto"/>
        <w:jc w:val="both"/>
      </w:pPr>
      <w:r w:rsidRPr="00281BB9">
        <w:t>Uprzedzony/a o odpowiedzialności karnej za fałszywe zeznania oświadczam, że reprezentowana przeze mnie firma:</w:t>
      </w:r>
    </w:p>
    <w:p w:rsidR="00D015CF" w:rsidRPr="00281BB9" w:rsidRDefault="00D015CF" w:rsidP="00136654">
      <w:pPr>
        <w:autoSpaceDE w:val="0"/>
        <w:spacing w:line="276" w:lineRule="auto"/>
        <w:jc w:val="both"/>
      </w:pPr>
    </w:p>
    <w:p w:rsidR="00D015CF" w:rsidRPr="00281BB9" w:rsidRDefault="00D015CF" w:rsidP="00136654">
      <w:pPr>
        <w:autoSpaceDE w:val="0"/>
        <w:spacing w:line="276" w:lineRule="auto"/>
        <w:jc w:val="both"/>
      </w:pPr>
    </w:p>
    <w:p w:rsidR="00D015CF" w:rsidRPr="00281BB9" w:rsidRDefault="00D015CF" w:rsidP="00136654">
      <w:pPr>
        <w:autoSpaceDE w:val="0"/>
        <w:spacing w:line="276" w:lineRule="auto"/>
      </w:pPr>
    </w:p>
    <w:p w:rsidR="00D015CF" w:rsidRPr="00281BB9" w:rsidRDefault="00D015CF" w:rsidP="00136654">
      <w:pPr>
        <w:autoSpaceDE w:val="0"/>
        <w:spacing w:line="276" w:lineRule="auto"/>
        <w:jc w:val="center"/>
      </w:pPr>
      <w:r w:rsidRPr="00281BB9">
        <w:t>………………………………………………………………………………………………..…………</w:t>
      </w:r>
      <w:r>
        <w:t>…………………………………………………………………………………………..</w:t>
      </w:r>
    </w:p>
    <w:p w:rsidR="00D015CF" w:rsidRPr="00281BB9" w:rsidRDefault="00D015CF" w:rsidP="00136654">
      <w:pPr>
        <w:autoSpaceDE w:val="0"/>
        <w:spacing w:line="276" w:lineRule="auto"/>
        <w:jc w:val="center"/>
      </w:pPr>
      <w:r w:rsidRPr="00281BB9">
        <w:t>(nazwa Wykonawcy)</w:t>
      </w:r>
    </w:p>
    <w:p w:rsidR="00D015CF" w:rsidRPr="00281BB9" w:rsidRDefault="00D015CF" w:rsidP="00136654">
      <w:pPr>
        <w:autoSpaceDE w:val="0"/>
        <w:spacing w:line="276" w:lineRule="auto"/>
        <w:jc w:val="both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jc w:val="both"/>
      </w:pPr>
      <w:r w:rsidRPr="00281BB9">
        <w:rPr>
          <w:b/>
          <w:bCs/>
        </w:rPr>
        <w:t xml:space="preserve">składająca ofertę w odpowiedzi na zapytanie ofertowe nr </w:t>
      </w:r>
      <w:r>
        <w:rPr>
          <w:b/>
          <w:bCs/>
        </w:rPr>
        <w:t>………. oś</w:t>
      </w:r>
      <w:r w:rsidRPr="00281BB9">
        <w:rPr>
          <w:b/>
          <w:bCs/>
        </w:rPr>
        <w:t>wiadczam, że:</w:t>
      </w:r>
    </w:p>
    <w:p w:rsidR="00D015CF" w:rsidRPr="00281BB9" w:rsidRDefault="00D015CF" w:rsidP="00136654">
      <w:pPr>
        <w:autoSpaceDE w:val="0"/>
        <w:spacing w:line="276" w:lineRule="auto"/>
        <w:rPr>
          <w:b/>
          <w:bCs/>
        </w:rPr>
      </w:pPr>
    </w:p>
    <w:p w:rsidR="00D015CF" w:rsidRPr="00281BB9" w:rsidRDefault="00D015CF" w:rsidP="00136654">
      <w:pPr>
        <w:autoSpaceDE w:val="0"/>
        <w:spacing w:line="276" w:lineRule="auto"/>
        <w:rPr>
          <w:b/>
          <w:bCs/>
          <w:color w:val="000000"/>
        </w:rPr>
      </w:pPr>
    </w:p>
    <w:p w:rsidR="00D015CF" w:rsidRPr="00281BB9" w:rsidRDefault="00D015CF" w:rsidP="00136654">
      <w:pPr>
        <w:numPr>
          <w:ilvl w:val="0"/>
          <w:numId w:val="3"/>
        </w:numPr>
        <w:autoSpaceDE w:val="0"/>
        <w:spacing w:line="276" w:lineRule="auto"/>
      </w:pPr>
      <w:r w:rsidRPr="00281BB9">
        <w:rPr>
          <w:color w:val="000000"/>
        </w:rPr>
        <w:t xml:space="preserve">pomiędzy mną a Zamawiającym występują/nie występują* powiązania kapitałowe bądź powiązania osobowe; </w:t>
      </w:r>
    </w:p>
    <w:p w:rsidR="00D015CF" w:rsidRPr="00281BB9" w:rsidRDefault="00D015CF" w:rsidP="00136654">
      <w:pPr>
        <w:numPr>
          <w:ilvl w:val="0"/>
          <w:numId w:val="3"/>
        </w:numPr>
        <w:autoSpaceDE w:val="0"/>
        <w:spacing w:line="276" w:lineRule="auto"/>
      </w:pPr>
      <w:r w:rsidRPr="00281BB9">
        <w:rPr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:rsidR="00D015CF" w:rsidRPr="00281BB9" w:rsidRDefault="00D015CF" w:rsidP="00136654">
      <w:pPr>
        <w:numPr>
          <w:ilvl w:val="1"/>
          <w:numId w:val="3"/>
        </w:numPr>
        <w:autoSpaceDE w:val="0"/>
        <w:spacing w:line="276" w:lineRule="auto"/>
      </w:pPr>
      <w:r w:rsidRPr="00281BB9">
        <w:rPr>
          <w:color w:val="000000"/>
        </w:rPr>
        <w:t>uczestniczeniu w spółce jako wspólnik spółki cywilnej lub spółki osobowej,</w:t>
      </w:r>
    </w:p>
    <w:p w:rsidR="00D015CF" w:rsidRPr="00281BB9" w:rsidRDefault="00D015CF" w:rsidP="00136654">
      <w:pPr>
        <w:numPr>
          <w:ilvl w:val="1"/>
          <w:numId w:val="3"/>
        </w:numPr>
        <w:autoSpaceDE w:val="0"/>
        <w:spacing w:line="276" w:lineRule="auto"/>
      </w:pPr>
      <w:r w:rsidRPr="00281BB9">
        <w:rPr>
          <w:color w:val="000000"/>
        </w:rPr>
        <w:t xml:space="preserve">posiadaniu co najmniej 10 % udziałów lub akcji, </w:t>
      </w:r>
    </w:p>
    <w:p w:rsidR="00D015CF" w:rsidRPr="00281BB9" w:rsidRDefault="00D015CF" w:rsidP="00136654">
      <w:pPr>
        <w:numPr>
          <w:ilvl w:val="1"/>
          <w:numId w:val="3"/>
        </w:numPr>
        <w:autoSpaceDE w:val="0"/>
        <w:spacing w:line="276" w:lineRule="auto"/>
      </w:pPr>
      <w:r w:rsidRPr="00281BB9">
        <w:rPr>
          <w:color w:val="000000"/>
        </w:rPr>
        <w:t xml:space="preserve">pełnieniu funkcji członka organu nadzorczego lub zarządzającego, prokurenta, pełnomocnika, </w:t>
      </w:r>
    </w:p>
    <w:p w:rsidR="00D015CF" w:rsidRPr="00281BB9" w:rsidRDefault="00D015CF" w:rsidP="00136654">
      <w:pPr>
        <w:numPr>
          <w:ilvl w:val="1"/>
          <w:numId w:val="3"/>
        </w:numPr>
        <w:autoSpaceDE w:val="0"/>
        <w:spacing w:line="276" w:lineRule="auto"/>
      </w:pPr>
      <w:r w:rsidRPr="00281BB9"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015CF" w:rsidRPr="00281BB9" w:rsidRDefault="00D015CF" w:rsidP="00136654">
      <w:pPr>
        <w:autoSpaceDE w:val="0"/>
        <w:spacing w:line="276" w:lineRule="auto"/>
        <w:rPr>
          <w:color w:val="000000"/>
        </w:rPr>
      </w:pPr>
    </w:p>
    <w:p w:rsidR="00D015CF" w:rsidRPr="00281BB9" w:rsidRDefault="00D015CF" w:rsidP="00136654">
      <w:pPr>
        <w:autoSpaceDE w:val="0"/>
        <w:spacing w:line="276" w:lineRule="auto"/>
        <w:rPr>
          <w:color w:val="000000"/>
        </w:rPr>
      </w:pPr>
    </w:p>
    <w:p w:rsidR="00D015CF" w:rsidRPr="00281BB9" w:rsidRDefault="00D015CF" w:rsidP="00136654">
      <w:pPr>
        <w:autoSpaceDE w:val="0"/>
        <w:spacing w:line="276" w:lineRule="auto"/>
        <w:rPr>
          <w:color w:val="000000"/>
        </w:rPr>
      </w:pPr>
    </w:p>
    <w:p w:rsidR="00D015CF" w:rsidRPr="00281BB9" w:rsidRDefault="00D015CF" w:rsidP="00136654">
      <w:pPr>
        <w:autoSpaceDE w:val="0"/>
        <w:spacing w:line="276" w:lineRule="auto"/>
      </w:pPr>
      <w:r w:rsidRPr="00281BB9">
        <w:t>…………………………………</w:t>
      </w:r>
      <w:r w:rsidRPr="00281BB9">
        <w:tab/>
        <w:t>…………………………………………………</w:t>
      </w:r>
    </w:p>
    <w:p w:rsidR="00D015CF" w:rsidRPr="00281BB9" w:rsidRDefault="00D015CF" w:rsidP="00136654">
      <w:pPr>
        <w:autoSpaceDE w:val="0"/>
        <w:spacing w:line="276" w:lineRule="auto"/>
      </w:pPr>
      <w:r>
        <w:t xml:space="preserve">       miejscowość i data </w:t>
      </w:r>
      <w:r>
        <w:tab/>
      </w:r>
      <w:r>
        <w:tab/>
      </w:r>
      <w:r>
        <w:tab/>
      </w:r>
      <w:r w:rsidRPr="00281BB9">
        <w:t>/pieczątka i podpis osoby upoważnionej</w:t>
      </w:r>
    </w:p>
    <w:p w:rsidR="00D015CF" w:rsidRPr="00281BB9" w:rsidRDefault="00D015CF" w:rsidP="00136654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 xml:space="preserve">     do reprezentowania Wykonawcy/</w:t>
      </w:r>
    </w:p>
    <w:p w:rsidR="00D015CF" w:rsidRDefault="00D015CF"/>
    <w:p w:rsidR="00D015CF" w:rsidRDefault="00D015CF"/>
    <w:p w:rsidR="00D015CF" w:rsidRDefault="00D015CF" w:rsidP="004F283A">
      <w:pPr>
        <w:tabs>
          <w:tab w:val="left" w:pos="709"/>
        </w:tabs>
        <w:spacing w:line="276" w:lineRule="auto"/>
        <w:jc w:val="center"/>
        <w:rPr>
          <w:b/>
          <w:bCs/>
        </w:rPr>
      </w:pPr>
    </w:p>
    <w:p w:rsidR="00D015CF" w:rsidRDefault="00D015CF" w:rsidP="004F283A">
      <w:pPr>
        <w:tabs>
          <w:tab w:val="left" w:pos="709"/>
        </w:tabs>
        <w:spacing w:line="276" w:lineRule="auto"/>
        <w:jc w:val="center"/>
        <w:rPr>
          <w:b/>
          <w:bCs/>
        </w:rPr>
      </w:pPr>
    </w:p>
    <w:p w:rsidR="00D015CF" w:rsidRDefault="00D015CF" w:rsidP="004F283A">
      <w:pPr>
        <w:tabs>
          <w:tab w:val="left" w:pos="709"/>
        </w:tabs>
        <w:spacing w:line="276" w:lineRule="auto"/>
        <w:jc w:val="center"/>
        <w:rPr>
          <w:b/>
          <w:bCs/>
        </w:rPr>
      </w:pPr>
    </w:p>
    <w:p w:rsidR="00D015CF" w:rsidRDefault="00D015CF" w:rsidP="004F283A">
      <w:pPr>
        <w:tabs>
          <w:tab w:val="left" w:pos="709"/>
        </w:tabs>
        <w:spacing w:line="276" w:lineRule="auto"/>
        <w:jc w:val="center"/>
        <w:rPr>
          <w:b/>
          <w:bCs/>
        </w:rPr>
      </w:pPr>
    </w:p>
    <w:p w:rsidR="00D015CF" w:rsidRDefault="00D015CF" w:rsidP="004F283A">
      <w:pPr>
        <w:tabs>
          <w:tab w:val="left" w:pos="709"/>
        </w:tabs>
        <w:spacing w:line="276" w:lineRule="auto"/>
        <w:jc w:val="center"/>
        <w:rPr>
          <w:b/>
          <w:bCs/>
        </w:rPr>
      </w:pPr>
    </w:p>
    <w:p w:rsidR="00D015CF" w:rsidRPr="00281BB9" w:rsidRDefault="00D015CF" w:rsidP="004F283A">
      <w:pPr>
        <w:tabs>
          <w:tab w:val="left" w:pos="709"/>
        </w:tabs>
        <w:spacing w:line="276" w:lineRule="auto"/>
        <w:jc w:val="center"/>
      </w:pPr>
      <w:r>
        <w:rPr>
          <w:b/>
          <w:bCs/>
        </w:rPr>
        <w:t>Załącznik nr 3</w:t>
      </w:r>
      <w:r w:rsidRPr="00281BB9">
        <w:rPr>
          <w:b/>
          <w:bCs/>
        </w:rPr>
        <w:t xml:space="preserve"> do Zapytania ofertowego nr </w:t>
      </w:r>
      <w:r>
        <w:rPr>
          <w:b/>
          <w:bCs/>
        </w:rPr>
        <w:t>ZP.271.1.Edu.2018</w:t>
      </w:r>
    </w:p>
    <w:p w:rsidR="00D015CF" w:rsidRDefault="00D015CF"/>
    <w:p w:rsidR="00D015CF" w:rsidRDefault="00D015CF"/>
    <w:p w:rsidR="00D015CF" w:rsidRPr="004120E0" w:rsidRDefault="00D015CF" w:rsidP="004F283A">
      <w:pPr>
        <w:pStyle w:val="FootnoteText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20E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Oświadczenia wykonawcy w zakresie wypełnienia obowiązków informacyjnych przewidzianych w art. 13 lub art. 14 RODO </w:t>
      </w:r>
    </w:p>
    <w:p w:rsidR="00D015CF" w:rsidRPr="004120E0" w:rsidRDefault="00D015CF" w:rsidP="004F283A">
      <w:pPr>
        <w:pStyle w:val="FootnoteTex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015CF" w:rsidRPr="004120E0" w:rsidRDefault="00D015CF" w:rsidP="004F283A">
      <w:pPr>
        <w:pStyle w:val="FootnoteTex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015CF" w:rsidRPr="004120E0" w:rsidRDefault="00D015CF" w:rsidP="004F283A">
      <w:pPr>
        <w:pStyle w:val="FootnoteTex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5CF" w:rsidRPr="004F283A" w:rsidRDefault="00D015CF" w:rsidP="004F283A">
      <w:pPr>
        <w:suppressAutoHyphens w:val="0"/>
        <w:spacing w:after="150" w:line="360" w:lineRule="auto"/>
        <w:jc w:val="both"/>
        <w:rPr>
          <w:color w:val="00B0F0"/>
          <w:lang w:eastAsia="pl-PL"/>
        </w:rPr>
      </w:pPr>
      <w:r w:rsidRPr="004F283A">
        <w:rPr>
          <w:color w:val="000000"/>
        </w:rPr>
        <w:t>W związku z ubieganiem się o udzielenia zamówienia publicznego na realizację zadania pn. „</w:t>
      </w:r>
      <w:r w:rsidRPr="004F283A">
        <w:rPr>
          <w:i/>
          <w:iCs/>
        </w:rPr>
        <w:t xml:space="preserve"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Indywidualnych Profili Edukacyjno-Zawodowych, w ramach projektu „Lepszy start. Wsparcie edukacyjne uczniów i nauczycieli Szkoły Podstawowej w Milejewie”, nr wniosku RPWM.02.02.02-28-0003/17. </w:t>
      </w:r>
      <w:r w:rsidRPr="00CF7B39">
        <w:t xml:space="preserve">prowadzonym w trybie </w:t>
      </w:r>
      <w:r w:rsidRPr="004F283A">
        <w:rPr>
          <w:i/>
          <w:iCs/>
        </w:rPr>
        <w:t xml:space="preserve">Zapytania ofertowego zgodnie z zasadą konkurencyjności; </w:t>
      </w:r>
      <w:r w:rsidRPr="004120E0">
        <w:rPr>
          <w:i/>
          <w:iCs/>
        </w:rPr>
        <w:t>”,</w:t>
      </w:r>
      <w:r w:rsidRPr="004120E0">
        <w:rPr>
          <w:color w:val="000000"/>
        </w:rPr>
        <w:t>oświadczam, że wypełniłem obowiązki informacyjne przewidziane w art. 13 lub art. 14 RODO</w:t>
      </w:r>
      <w:r w:rsidRPr="004120E0">
        <w:rPr>
          <w:color w:val="000000"/>
          <w:vertAlign w:val="superscript"/>
        </w:rPr>
        <w:t>1)</w:t>
      </w:r>
      <w:r w:rsidRPr="004120E0">
        <w:rPr>
          <w:color w:val="000000"/>
        </w:rPr>
        <w:t xml:space="preserve"> wobec osób fizycznych, </w:t>
      </w:r>
      <w:r w:rsidRPr="004120E0">
        <w:t>od których dane osobowe bezpośrednio lub pośrednio pozyskałem</w:t>
      </w:r>
      <w:r w:rsidRPr="004120E0">
        <w:rPr>
          <w:color w:val="000000"/>
        </w:rPr>
        <w:t xml:space="preserve"> w celu ubiegania się o udzielenie zamówienia publicznego w niniejszym postępowaniu</w:t>
      </w:r>
      <w:r w:rsidRPr="004120E0">
        <w:t>.*</w:t>
      </w:r>
    </w:p>
    <w:p w:rsidR="00D015CF" w:rsidRDefault="00D015CF" w:rsidP="004F283A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15CF" w:rsidRDefault="00D015CF" w:rsidP="004F283A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15CF" w:rsidRDefault="00D015CF" w:rsidP="004F283A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15CF" w:rsidRDefault="00D015CF" w:rsidP="004F283A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15CF" w:rsidRDefault="00D015CF" w:rsidP="004F283A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15CF" w:rsidRPr="00281BB9" w:rsidRDefault="00D015CF" w:rsidP="004F283A">
      <w:pPr>
        <w:autoSpaceDE w:val="0"/>
        <w:spacing w:line="276" w:lineRule="auto"/>
      </w:pPr>
      <w:r w:rsidRPr="00281BB9">
        <w:t>…………………………………</w:t>
      </w:r>
      <w:r w:rsidRPr="00281BB9">
        <w:tab/>
        <w:t>…………………………………………………</w:t>
      </w:r>
    </w:p>
    <w:p w:rsidR="00D015CF" w:rsidRPr="00281BB9" w:rsidRDefault="00D015CF" w:rsidP="004F283A">
      <w:pPr>
        <w:autoSpaceDE w:val="0"/>
        <w:spacing w:line="276" w:lineRule="auto"/>
      </w:pPr>
      <w:r>
        <w:t xml:space="preserve">       miejscowość i data </w:t>
      </w:r>
      <w:r>
        <w:tab/>
      </w:r>
      <w:r>
        <w:tab/>
      </w:r>
      <w:r>
        <w:tab/>
      </w:r>
      <w:r w:rsidRPr="00281BB9">
        <w:t>/pieczątka i podpis osoby upoważnionej</w:t>
      </w:r>
    </w:p>
    <w:p w:rsidR="00D015CF" w:rsidRPr="00281BB9" w:rsidRDefault="00D015CF" w:rsidP="004F283A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 xml:space="preserve">     do reprezentowania Wykonawcy/</w:t>
      </w:r>
    </w:p>
    <w:p w:rsidR="00D015CF" w:rsidRDefault="00D015CF"/>
    <w:p w:rsidR="00D015CF" w:rsidRDefault="00D015CF"/>
    <w:p w:rsidR="00D015CF" w:rsidRDefault="00D015CF"/>
    <w:p w:rsidR="00D015CF" w:rsidRDefault="00D015CF"/>
    <w:p w:rsidR="00D015CF" w:rsidRPr="00B919AE" w:rsidRDefault="00D015CF" w:rsidP="004F283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015CF" w:rsidRDefault="00D015CF" w:rsidP="004F283A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015CF" w:rsidRDefault="00D015CF" w:rsidP="004F283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015CF" w:rsidRPr="003A3206" w:rsidRDefault="00D015CF" w:rsidP="004F283A">
      <w:pPr>
        <w:pStyle w:val="FootnoteText"/>
        <w:jc w:val="both"/>
        <w:rPr>
          <w:sz w:val="16"/>
          <w:szCs w:val="16"/>
        </w:rPr>
      </w:pPr>
    </w:p>
    <w:p w:rsidR="00D015CF" w:rsidRPr="0070464A" w:rsidRDefault="00D015CF" w:rsidP="004F283A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015CF" w:rsidRDefault="00D015CF"/>
    <w:sectPr w:rsidR="00D015CF" w:rsidSect="00BD4B9B">
      <w:headerReference w:type="default" r:id="rId10"/>
      <w:pgSz w:w="11906" w:h="16838"/>
      <w:pgMar w:top="1304" w:right="1304" w:bottom="1304" w:left="130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CF" w:rsidRDefault="00D015CF">
      <w:r>
        <w:separator/>
      </w:r>
    </w:p>
  </w:endnote>
  <w:endnote w:type="continuationSeparator" w:id="1">
    <w:p w:rsidR="00D015CF" w:rsidRDefault="00D0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CF" w:rsidRDefault="00D015CF">
      <w:r>
        <w:separator/>
      </w:r>
    </w:p>
  </w:footnote>
  <w:footnote w:type="continuationSeparator" w:id="1">
    <w:p w:rsidR="00D015CF" w:rsidRDefault="00D0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CF" w:rsidRDefault="00D015CF">
    <w:pPr>
      <w:pStyle w:val="Header"/>
      <w:jc w:val="center"/>
    </w:pPr>
    <w:r w:rsidRPr="002E395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33.5pt;height:55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654"/>
    <w:rsid w:val="00056B78"/>
    <w:rsid w:val="00136654"/>
    <w:rsid w:val="00261425"/>
    <w:rsid w:val="00281BB9"/>
    <w:rsid w:val="00291202"/>
    <w:rsid w:val="002E395F"/>
    <w:rsid w:val="003A3206"/>
    <w:rsid w:val="004120E0"/>
    <w:rsid w:val="00461AF2"/>
    <w:rsid w:val="004F283A"/>
    <w:rsid w:val="005B2344"/>
    <w:rsid w:val="00623401"/>
    <w:rsid w:val="006F0271"/>
    <w:rsid w:val="0070464A"/>
    <w:rsid w:val="007A7FE4"/>
    <w:rsid w:val="00825E8E"/>
    <w:rsid w:val="009A178A"/>
    <w:rsid w:val="00A032ED"/>
    <w:rsid w:val="00A824B9"/>
    <w:rsid w:val="00A94926"/>
    <w:rsid w:val="00B01738"/>
    <w:rsid w:val="00B77A25"/>
    <w:rsid w:val="00B919AE"/>
    <w:rsid w:val="00BD4B9B"/>
    <w:rsid w:val="00BD4F70"/>
    <w:rsid w:val="00BE68ED"/>
    <w:rsid w:val="00C03ED0"/>
    <w:rsid w:val="00CF7B39"/>
    <w:rsid w:val="00D015CF"/>
    <w:rsid w:val="00DE76C5"/>
    <w:rsid w:val="00E23165"/>
    <w:rsid w:val="00E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5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654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654"/>
    <w:rPr>
      <w:rFonts w:ascii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136654"/>
    <w:rPr>
      <w:color w:val="2B79C1"/>
      <w:u w:val="single"/>
    </w:rPr>
  </w:style>
  <w:style w:type="paragraph" w:styleId="BodyText">
    <w:name w:val="Body Text"/>
    <w:basedOn w:val="Normal"/>
    <w:link w:val="BodyTextChar"/>
    <w:uiPriority w:val="99"/>
    <w:rsid w:val="00136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6654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36654"/>
  </w:style>
  <w:style w:type="character" w:customStyle="1" w:styleId="HeaderChar">
    <w:name w:val="Header Char"/>
    <w:basedOn w:val="DefaultParagraphFont"/>
    <w:link w:val="Header"/>
    <w:uiPriority w:val="99"/>
    <w:locked/>
    <w:rsid w:val="00136654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basedOn w:val="Normal"/>
    <w:uiPriority w:val="99"/>
    <w:rsid w:val="00136654"/>
    <w:pPr>
      <w:ind w:left="708"/>
    </w:pPr>
  </w:style>
  <w:style w:type="paragraph" w:customStyle="1" w:styleId="Default">
    <w:name w:val="Default"/>
    <w:link w:val="DefaultZnak"/>
    <w:uiPriority w:val="99"/>
    <w:rsid w:val="0013665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136654"/>
    <w:pPr>
      <w:suppressAutoHyphens/>
    </w:pPr>
    <w:rPr>
      <w:rFonts w:ascii="Times New Roman" w:eastAsia="ヒラギノ角ゴ Pro W3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136654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36654"/>
  </w:style>
  <w:style w:type="paragraph" w:styleId="ListParagraph">
    <w:name w:val="List Paragraph"/>
    <w:basedOn w:val="Normal"/>
    <w:uiPriority w:val="99"/>
    <w:qFormat/>
    <w:rsid w:val="00136654"/>
    <w:pPr>
      <w:ind w:left="720"/>
    </w:pPr>
  </w:style>
  <w:style w:type="character" w:customStyle="1" w:styleId="DefaultZnak">
    <w:name w:val="Default Znak"/>
    <w:link w:val="Default"/>
    <w:uiPriority w:val="99"/>
    <w:locked/>
    <w:rsid w:val="00136654"/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F283A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283A"/>
    <w:rPr>
      <w:sz w:val="20"/>
      <w:szCs w:val="20"/>
    </w:rPr>
  </w:style>
  <w:style w:type="paragraph" w:styleId="NormalWeb">
    <w:name w:val="Normal (Web)"/>
    <w:basedOn w:val="Normal"/>
    <w:uiPriority w:val="99"/>
    <w:rsid w:val="004F283A"/>
    <w:pPr>
      <w:suppressAutoHyphens w:val="0"/>
    </w:pPr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e-druki-13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multimedialnego-72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ilejewo.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4778</Words>
  <Characters>28674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ZGODNIE Z ZASADĄ KONKURENCYJNOŚCI</dc:title>
  <dc:subject/>
  <dc:creator>HP</dc:creator>
  <cp:keywords/>
  <dc:description/>
  <cp:lastModifiedBy>PC</cp:lastModifiedBy>
  <cp:revision>2</cp:revision>
  <dcterms:created xsi:type="dcterms:W3CDTF">2018-07-16T06:46:00Z</dcterms:created>
  <dcterms:modified xsi:type="dcterms:W3CDTF">2018-07-16T06:46:00Z</dcterms:modified>
</cp:coreProperties>
</file>