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4" w:rsidRPr="00827D4D" w:rsidRDefault="00D60DA4" w:rsidP="00D60DA4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827D4D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D60DA4" w:rsidRPr="00827D4D" w:rsidRDefault="004E0EB1" w:rsidP="00D60DA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XXIX </w:t>
      </w:r>
      <w:r w:rsidR="00D60DA4"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D60DA4" w:rsidRPr="004B4499" w:rsidRDefault="00D60DA4" w:rsidP="00D60DA4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D60DA4" w:rsidRPr="00827D4D" w:rsidRDefault="00D60DA4" w:rsidP="004E0EB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="004E0EB1">
        <w:rPr>
          <w:rFonts w:ascii="Calibri" w:eastAsia="Times New Roman" w:hAnsi="Calibri" w:cs="Arial"/>
          <w:b/>
          <w:sz w:val="32"/>
          <w:szCs w:val="32"/>
          <w:lang w:eastAsia="pl-PL"/>
        </w:rPr>
        <w:t>20 czerwca 2017r. o godz. 10.00 (wtorek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D60DA4" w:rsidRPr="004B4499" w:rsidRDefault="00D60DA4" w:rsidP="00D60DA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D60DA4" w:rsidRPr="00494361" w:rsidRDefault="00D60DA4" w:rsidP="0049436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Przyjęcie protokołu z XXVII</w:t>
      </w:r>
      <w:r w:rsidR="004E0EB1">
        <w:rPr>
          <w:rFonts w:ascii="Calibri" w:eastAsia="Calibri" w:hAnsi="Calibri" w:cs="Arial"/>
          <w:sz w:val="24"/>
          <w:szCs w:val="24"/>
          <w:lang w:eastAsia="pl-PL"/>
        </w:rPr>
        <w:t>I</w:t>
      </w:r>
      <w:r w:rsidRPr="00494361">
        <w:rPr>
          <w:rFonts w:ascii="Calibri" w:eastAsia="Calibri" w:hAnsi="Calibri" w:cs="Arial"/>
          <w:sz w:val="24"/>
          <w:szCs w:val="24"/>
          <w:lang w:eastAsia="pl-PL"/>
        </w:rPr>
        <w:t xml:space="preserve"> Sesji Rady Gminy.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Wnioski i interpelacje Radnych.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D60DA4" w:rsidRPr="00494361" w:rsidRDefault="00D60DA4" w:rsidP="00D60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/>
          <w:sz w:val="24"/>
          <w:szCs w:val="24"/>
          <w:lang w:eastAsia="pl-PL"/>
        </w:rPr>
        <w:t>Podjęcie uchwał Rady Gminy Milejewo w sprawie:</w:t>
      </w:r>
    </w:p>
    <w:p w:rsidR="00D60DA4" w:rsidRPr="00494361" w:rsidRDefault="00D60DA4" w:rsidP="004E0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zmiany Wieloletniej Prognozy Finansowej Gminy Milejewo na lata 2017 – 2025, </w:t>
      </w:r>
    </w:p>
    <w:p w:rsidR="00D60DA4" w:rsidRDefault="00D60DA4" w:rsidP="004E0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94361">
        <w:rPr>
          <w:rFonts w:ascii="Calibri" w:eastAsia="Calibri" w:hAnsi="Calibri" w:cs="Arial"/>
          <w:i/>
          <w:iCs/>
          <w:sz w:val="24"/>
          <w:szCs w:val="24"/>
          <w:lang w:eastAsia="pl-PL"/>
        </w:rPr>
        <w:t>zmian w budżecie Gminy Milejewo na 2017 rok,</w:t>
      </w:r>
    </w:p>
    <w:p w:rsidR="004E0EB1" w:rsidRDefault="004E0EB1" w:rsidP="004E0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>udzielenia pomocy finansowej dla Gminy Pasłęk  na organizację Dożynek Powiatu Elbląskiego,</w:t>
      </w:r>
    </w:p>
    <w:p w:rsidR="004E0EB1" w:rsidRPr="004E0EB1" w:rsidRDefault="004E0EB1" w:rsidP="004E0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E0EB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ustalenia szczegółowych zasad ponoszenia odpłatności za pobyt w ośrodkach wsparcia oraz mieszkaniach chronionych niebędących jednostkami organizacyjnymi </w:t>
      </w:r>
      <w:bookmarkStart w:id="0" w:name="_GoBack"/>
      <w:bookmarkEnd w:id="0"/>
      <w:r w:rsidRPr="004E0EB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>Gminy Milejewo a realizującymi zadania własne gminy w zakresie udzielania schronienia osobom tego pozbawionym, w tym bezdomnym, które ostatnie stałe miejsce zameldowania posiadały na terenie Gminy Milejewo,</w:t>
      </w:r>
    </w:p>
    <w:p w:rsidR="00D60DA4" w:rsidRPr="004E0EB1" w:rsidRDefault="004E0EB1" w:rsidP="004E0EB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3" w:hanging="68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E0EB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szczegółowych warunków przyznawania i odpłatności za usługi opiekuńcze </w:t>
      </w:r>
      <w:r w:rsidR="00880A78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                   </w:t>
      </w:r>
      <w:r w:rsidRPr="004E0EB1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 i specjalistyczne usługi opiekuńcze z wyłączeniem specjalistycznych usług opiekuńczych dla osób z zaburzeniami psychicznymi oraz szczegółowych warunków częściowego lub całkowitego zwolnienia od tych opłat oraz trybu ich pobierania</w:t>
      </w:r>
    </w:p>
    <w:p w:rsidR="00D60DA4" w:rsidRPr="00494361" w:rsidRDefault="00D60DA4" w:rsidP="00D60DA4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bCs/>
          <w:sz w:val="24"/>
          <w:szCs w:val="24"/>
          <w:lang w:eastAsia="pl-PL"/>
        </w:rPr>
        <w:t>Odpowiedzi na wnioski i interpelacje Radnych.</w:t>
      </w:r>
    </w:p>
    <w:p w:rsidR="00D60DA4" w:rsidRPr="00494361" w:rsidRDefault="00D60DA4" w:rsidP="00D60DA4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Sprawy różne.</w:t>
      </w:r>
    </w:p>
    <w:p w:rsidR="00D60DA4" w:rsidRPr="004E0EB1" w:rsidRDefault="00D60DA4" w:rsidP="004E0EB1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494361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A25563" w:rsidRPr="00D60DA4" w:rsidRDefault="00D60DA4" w:rsidP="00D60DA4">
      <w:pPr>
        <w:spacing w:line="240" w:lineRule="auto"/>
        <w:ind w:left="5664" w:firstLine="708"/>
        <w:rPr>
          <w:i/>
          <w:iCs/>
        </w:rPr>
      </w:pPr>
      <w:r w:rsidRPr="00D60DA4">
        <w:rPr>
          <w:i/>
          <w:iCs/>
        </w:rPr>
        <w:t>Przewodniczący Rady Gminy</w:t>
      </w:r>
    </w:p>
    <w:p w:rsidR="00D60DA4" w:rsidRPr="00D60DA4" w:rsidRDefault="00D60DA4" w:rsidP="00D60DA4">
      <w:pPr>
        <w:spacing w:line="240" w:lineRule="auto"/>
        <w:ind w:left="6372"/>
        <w:rPr>
          <w:i/>
          <w:iCs/>
        </w:rPr>
      </w:pPr>
      <w:r>
        <w:rPr>
          <w:i/>
          <w:iCs/>
        </w:rPr>
        <w:t xml:space="preserve">     </w:t>
      </w:r>
      <w:r w:rsidRPr="00D60DA4">
        <w:rPr>
          <w:i/>
          <w:iCs/>
        </w:rPr>
        <w:t>Tomasz Kwietniewski</w:t>
      </w:r>
    </w:p>
    <w:sectPr w:rsidR="00D60DA4" w:rsidRPr="00D6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4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48DA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94361"/>
    <w:rsid w:val="004A26E8"/>
    <w:rsid w:val="004B1837"/>
    <w:rsid w:val="004B709D"/>
    <w:rsid w:val="004B7C50"/>
    <w:rsid w:val="004C269F"/>
    <w:rsid w:val="004C471B"/>
    <w:rsid w:val="004D00E9"/>
    <w:rsid w:val="004D5BD6"/>
    <w:rsid w:val="004E0EB1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0A78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0DA4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D6C9B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BAF5-4D0A-4818-9B3A-3405EBF9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2017-06-09T09:47:00Z</cp:lastPrinted>
  <dcterms:created xsi:type="dcterms:W3CDTF">2017-06-09T09:47:00Z</dcterms:created>
  <dcterms:modified xsi:type="dcterms:W3CDTF">2017-06-09T10:17:00Z</dcterms:modified>
</cp:coreProperties>
</file>