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2" w:rsidRPr="00AB6E36" w:rsidRDefault="008404D9" w:rsidP="00782420">
      <w:pPr>
        <w:pStyle w:val="Jednostka"/>
        <w:ind w:left="6381"/>
        <w:jc w:val="both"/>
        <w:rPr>
          <w:color w:val="auto"/>
        </w:rPr>
      </w:pPr>
      <w:r w:rsidRPr="00AB6E36">
        <w:rPr>
          <w:color w:val="auto"/>
        </w:rPr>
        <w:t xml:space="preserve">Olsztyn, </w:t>
      </w:r>
      <w:r w:rsidR="000D24D2" w:rsidRPr="00AB6E36">
        <w:rPr>
          <w:color w:val="auto"/>
        </w:rPr>
        <w:t>1</w:t>
      </w:r>
      <w:r w:rsidR="00B419EE">
        <w:rPr>
          <w:color w:val="auto"/>
        </w:rPr>
        <w:t>9</w:t>
      </w:r>
      <w:r w:rsidR="00EB2ED8" w:rsidRPr="00AB6E36">
        <w:rPr>
          <w:color w:val="auto"/>
        </w:rPr>
        <w:t xml:space="preserve"> </w:t>
      </w:r>
      <w:r w:rsidR="00904249" w:rsidRPr="00AB6E36">
        <w:rPr>
          <w:color w:val="auto"/>
        </w:rPr>
        <w:t>stycznia 2018</w:t>
      </w:r>
      <w:r w:rsidR="00EB2ED8" w:rsidRPr="00AB6E36">
        <w:rPr>
          <w:color w:val="auto"/>
        </w:rPr>
        <w:t xml:space="preserve"> r. </w:t>
      </w:r>
    </w:p>
    <w:p w:rsidR="00DF2172" w:rsidRPr="00BC0841" w:rsidRDefault="00DF2172" w:rsidP="00782420">
      <w:pPr>
        <w:pStyle w:val="Jednostka"/>
        <w:jc w:val="both"/>
      </w:pPr>
    </w:p>
    <w:p w:rsidR="00782420" w:rsidRPr="0017595A" w:rsidRDefault="00CE2CE4" w:rsidP="00782420">
      <w:pPr>
        <w:pStyle w:val="Jednostka"/>
        <w:jc w:val="both"/>
        <w:rPr>
          <w:rFonts w:ascii="Tahoma" w:hAnsi="Tahoma" w:cs="Tahoma"/>
        </w:rPr>
      </w:pPr>
      <w:r w:rsidRPr="0017595A">
        <w:rPr>
          <w:rFonts w:ascii="Tahoma" w:hAnsi="Tahoma" w:cs="Tahoma"/>
        </w:rPr>
        <w:t>Informacja prasowa</w:t>
      </w:r>
      <w:r w:rsidR="00DE2DFD" w:rsidRPr="0017595A">
        <w:rPr>
          <w:rFonts w:ascii="Tahoma" w:hAnsi="Tahoma" w:cs="Tahoma"/>
        </w:rPr>
        <w:t xml:space="preserve"> </w:t>
      </w:r>
      <w:r w:rsidR="00EB2ED8" w:rsidRPr="0017595A">
        <w:rPr>
          <w:rFonts w:ascii="Tahoma" w:hAnsi="Tahoma" w:cs="Tahoma"/>
        </w:rPr>
        <w:tab/>
      </w:r>
    </w:p>
    <w:p w:rsidR="00782420" w:rsidRPr="0017595A" w:rsidRDefault="00782420" w:rsidP="00782420">
      <w:pPr>
        <w:pStyle w:val="Jednostka"/>
        <w:jc w:val="both"/>
        <w:rPr>
          <w:rFonts w:ascii="Tahoma" w:hAnsi="Tahoma" w:cs="Tahoma"/>
        </w:rPr>
      </w:pPr>
    </w:p>
    <w:p w:rsidR="005D1789" w:rsidRPr="004366E0" w:rsidRDefault="00B573CA" w:rsidP="005D1789">
      <w:pPr>
        <w:rPr>
          <w:rFonts w:asciiTheme="majorHAnsi" w:hAnsiTheme="majorHAnsi"/>
        </w:rPr>
      </w:pPr>
      <w:bookmarkStart w:id="0" w:name="_GoBack"/>
      <w:r>
        <w:rPr>
          <w:rFonts w:ascii="Calibri" w:hAnsi="Calibri"/>
          <w:b/>
          <w:sz w:val="28"/>
          <w:szCs w:val="28"/>
        </w:rPr>
        <w:t>„</w:t>
      </w:r>
      <w:r w:rsidRPr="004366E0">
        <w:rPr>
          <w:rFonts w:asciiTheme="majorHAnsi" w:hAnsiTheme="majorHAnsi"/>
          <w:b/>
          <w:sz w:val="28"/>
          <w:szCs w:val="28"/>
        </w:rPr>
        <w:t>Elektroniczny ZUS”, czyli darmowe szkolenia dla płatników składek</w:t>
      </w:r>
      <w:bookmarkEnd w:id="0"/>
      <w:r w:rsidRPr="004366E0">
        <w:rPr>
          <w:rFonts w:asciiTheme="majorHAnsi" w:hAnsiTheme="majorHAnsi"/>
          <w:b/>
          <w:sz w:val="28"/>
          <w:szCs w:val="28"/>
        </w:rPr>
        <w:t>.</w:t>
      </w:r>
    </w:p>
    <w:p w:rsidR="00B573CA" w:rsidRPr="004366E0" w:rsidRDefault="00B573CA" w:rsidP="00817F89">
      <w:pPr>
        <w:pStyle w:val="NormalnyWeb"/>
        <w:shd w:val="clear" w:color="auto" w:fill="FFFFFF"/>
        <w:rPr>
          <w:rFonts w:asciiTheme="majorHAnsi" w:hAnsiTheme="majorHAnsi"/>
          <w:b/>
          <w:color w:val="969696"/>
          <w:sz w:val="22"/>
          <w:szCs w:val="22"/>
        </w:rPr>
      </w:pPr>
      <w:r w:rsidRPr="004366E0">
        <w:rPr>
          <w:rFonts w:asciiTheme="majorHAnsi" w:hAnsiTheme="majorHAnsi"/>
          <w:b/>
          <w:sz w:val="22"/>
          <w:szCs w:val="22"/>
        </w:rPr>
        <w:t>Od 1 stycznia przedsiębiorcy opłacają składki do ZUS według nowych zasad</w:t>
      </w:r>
      <w:r w:rsidR="00B419EE" w:rsidRPr="004366E0">
        <w:rPr>
          <w:rFonts w:asciiTheme="majorHAnsi" w:hAnsiTheme="majorHAnsi"/>
          <w:b/>
          <w:sz w:val="22"/>
          <w:szCs w:val="22"/>
        </w:rPr>
        <w:t>,</w:t>
      </w:r>
      <w:r w:rsidRPr="004366E0">
        <w:rPr>
          <w:rFonts w:asciiTheme="majorHAnsi" w:hAnsiTheme="majorHAnsi"/>
          <w:b/>
          <w:sz w:val="22"/>
          <w:szCs w:val="22"/>
        </w:rPr>
        <w:t xml:space="preserve"> czyli</w:t>
      </w:r>
      <w:r w:rsidR="00B419EE" w:rsidRPr="004366E0">
        <w:rPr>
          <w:rFonts w:asciiTheme="majorHAnsi" w:hAnsiTheme="majorHAnsi"/>
          <w:b/>
          <w:sz w:val="22"/>
          <w:szCs w:val="22"/>
        </w:rPr>
        <w:t xml:space="preserve"> tylko jeden przelew zamiast trzech a nawet czterech</w:t>
      </w:r>
      <w:r w:rsidRPr="004366E0">
        <w:rPr>
          <w:rFonts w:asciiTheme="majorHAnsi" w:hAnsiTheme="majorHAnsi"/>
          <w:b/>
          <w:sz w:val="22"/>
          <w:szCs w:val="22"/>
        </w:rPr>
        <w:t>.</w:t>
      </w:r>
      <w:r w:rsidR="00817F89" w:rsidRPr="004366E0">
        <w:rPr>
          <w:rFonts w:asciiTheme="majorHAnsi" w:hAnsiTheme="majorHAnsi"/>
          <w:b/>
          <w:sz w:val="22"/>
          <w:szCs w:val="22"/>
        </w:rPr>
        <w:t xml:space="preserve"> E-składka jest ułatwieniem przede wszystkim dla przedsiębiorców, </w:t>
      </w:r>
      <w:r w:rsidR="004366E0" w:rsidRPr="004366E0">
        <w:rPr>
          <w:rFonts w:asciiTheme="majorHAnsi" w:hAnsiTheme="majorHAnsi"/>
          <w:b/>
          <w:sz w:val="22"/>
          <w:szCs w:val="22"/>
        </w:rPr>
        <w:t>ponieważ</w:t>
      </w:r>
      <w:r w:rsidR="00817F89" w:rsidRPr="004366E0">
        <w:rPr>
          <w:rFonts w:asciiTheme="majorHAnsi" w:hAnsiTheme="majorHAnsi"/>
          <w:b/>
          <w:sz w:val="22"/>
          <w:szCs w:val="22"/>
        </w:rPr>
        <w:t xml:space="preserve"> ponoszą niższe koszty bankowe, oszczędzają czas a pieniądze trafiają na odpowiednie konto i są natychmiast rozliczane.</w:t>
      </w:r>
      <w:r w:rsidRPr="004366E0">
        <w:rPr>
          <w:rFonts w:asciiTheme="majorHAnsi" w:hAnsiTheme="majorHAnsi"/>
          <w:b/>
          <w:sz w:val="22"/>
          <w:szCs w:val="22"/>
        </w:rPr>
        <w:t xml:space="preserve"> Pomimo tego, iż wpłaty dokonywane są prawidłowo</w:t>
      </w:r>
      <w:r w:rsidR="00B419EE" w:rsidRPr="004366E0">
        <w:rPr>
          <w:rFonts w:asciiTheme="majorHAnsi" w:hAnsiTheme="majorHAnsi"/>
          <w:b/>
          <w:sz w:val="22"/>
          <w:szCs w:val="22"/>
        </w:rPr>
        <w:t>, płatnicy nadal mają</w:t>
      </w:r>
      <w:r w:rsidRPr="004366E0">
        <w:rPr>
          <w:rFonts w:asciiTheme="majorHAnsi" w:hAnsiTheme="majorHAnsi"/>
          <w:b/>
          <w:sz w:val="22"/>
          <w:szCs w:val="22"/>
        </w:rPr>
        <w:t xml:space="preserve"> mnóstwo pytań.</w:t>
      </w:r>
    </w:p>
    <w:p w:rsidR="00B573CA" w:rsidRPr="004366E0" w:rsidRDefault="00B419EE" w:rsidP="005D1789">
      <w:pPr>
        <w:rPr>
          <w:rFonts w:asciiTheme="majorHAnsi" w:hAnsiTheme="majorHAnsi"/>
          <w:sz w:val="22"/>
        </w:rPr>
      </w:pPr>
      <w:r w:rsidRPr="004366E0">
        <w:rPr>
          <w:rFonts w:asciiTheme="majorHAnsi" w:hAnsiTheme="majorHAnsi"/>
          <w:sz w:val="22"/>
        </w:rPr>
        <w:t xml:space="preserve">ZUS wychodząc z pomocą naszym </w:t>
      </w:r>
      <w:r w:rsidR="004366E0" w:rsidRPr="004366E0">
        <w:rPr>
          <w:rFonts w:asciiTheme="majorHAnsi" w:hAnsiTheme="majorHAnsi"/>
          <w:sz w:val="22"/>
        </w:rPr>
        <w:t>klientom</w:t>
      </w:r>
      <w:r w:rsidRPr="004366E0">
        <w:rPr>
          <w:rFonts w:asciiTheme="majorHAnsi" w:hAnsiTheme="majorHAnsi"/>
          <w:sz w:val="22"/>
        </w:rPr>
        <w:t xml:space="preserve"> udostępnia darmowe szkolenia. Jedno z nich można znaleźć na stronie </w:t>
      </w:r>
      <w:hyperlink r:id="rId9" w:history="1">
        <w:r w:rsidRPr="004366E0">
          <w:rPr>
            <w:rStyle w:val="Hipercze"/>
            <w:rFonts w:asciiTheme="majorHAnsi" w:hAnsiTheme="majorHAnsi"/>
            <w:color w:val="auto"/>
            <w:sz w:val="22"/>
          </w:rPr>
          <w:t>http://www.zus.pl/eskladka</w:t>
        </w:r>
      </w:hyperlink>
      <w:r w:rsidRPr="004366E0">
        <w:rPr>
          <w:rFonts w:asciiTheme="majorHAnsi" w:hAnsiTheme="majorHAnsi"/>
          <w:sz w:val="22"/>
        </w:rPr>
        <w:t>. Natomiast drugie zostało opublikowane w</w:t>
      </w:r>
      <w:r w:rsidR="00B573CA" w:rsidRPr="004366E0">
        <w:rPr>
          <w:rFonts w:asciiTheme="majorHAnsi" w:hAnsiTheme="majorHAnsi"/>
          <w:sz w:val="22"/>
        </w:rPr>
        <w:t xml:space="preserve"> dni</w:t>
      </w:r>
      <w:r w:rsidRPr="004366E0">
        <w:rPr>
          <w:rFonts w:asciiTheme="majorHAnsi" w:hAnsiTheme="majorHAnsi"/>
          <w:sz w:val="22"/>
        </w:rPr>
        <w:t xml:space="preserve">u 10 stycznia 2018, </w:t>
      </w:r>
      <w:r w:rsidR="00B573CA" w:rsidRPr="004366E0">
        <w:rPr>
          <w:rFonts w:asciiTheme="majorHAnsi" w:hAnsiTheme="majorHAnsi"/>
          <w:sz w:val="22"/>
        </w:rPr>
        <w:t>w serwisie YouTube, na kanale „Elektroniczny ZUS”, szkolenie dla płatników składek.</w:t>
      </w:r>
      <w:r w:rsidRPr="004366E0">
        <w:rPr>
          <w:rFonts w:asciiTheme="majorHAnsi" w:hAnsiTheme="majorHAnsi"/>
          <w:sz w:val="22"/>
        </w:rPr>
        <w:t xml:space="preserve"> Dotyczą</w:t>
      </w:r>
      <w:r w:rsidR="00B573CA" w:rsidRPr="004366E0">
        <w:rPr>
          <w:rFonts w:asciiTheme="majorHAnsi" w:hAnsiTheme="majorHAnsi"/>
          <w:sz w:val="22"/>
        </w:rPr>
        <w:t xml:space="preserve"> on</w:t>
      </w:r>
      <w:r w:rsidRPr="004366E0">
        <w:rPr>
          <w:rFonts w:asciiTheme="majorHAnsi" w:hAnsiTheme="majorHAnsi"/>
          <w:sz w:val="22"/>
        </w:rPr>
        <w:t>e</w:t>
      </w:r>
      <w:r w:rsidR="00B573CA" w:rsidRPr="004366E0">
        <w:rPr>
          <w:rFonts w:asciiTheme="majorHAnsi" w:hAnsiTheme="majorHAnsi"/>
          <w:sz w:val="22"/>
        </w:rPr>
        <w:t xml:space="preserve"> nowych zasad roz</w:t>
      </w:r>
      <w:r w:rsidRPr="004366E0">
        <w:rPr>
          <w:rFonts w:asciiTheme="majorHAnsi" w:hAnsiTheme="majorHAnsi"/>
          <w:sz w:val="22"/>
        </w:rPr>
        <w:t>liczania składek. Znajdziemy tam niezbędne informacje w związku z funkcjonowaniem e-składki oraz odpowiedzi na najczęściej zadawane pytania przez przedsiębiorców.</w:t>
      </w:r>
    </w:p>
    <w:p w:rsidR="00B419EE" w:rsidRPr="004366E0" w:rsidRDefault="00B419EE" w:rsidP="005D1789">
      <w:pPr>
        <w:rPr>
          <w:rFonts w:asciiTheme="majorHAnsi" w:hAnsiTheme="majorHAnsi"/>
          <w:sz w:val="22"/>
        </w:rPr>
      </w:pPr>
      <w:r w:rsidRPr="004366E0">
        <w:rPr>
          <w:rFonts w:asciiTheme="majorHAnsi" w:hAnsiTheme="majorHAnsi"/>
          <w:sz w:val="22"/>
        </w:rPr>
        <w:t>Bardzo serdecznie zachęcamy wszystkich do korzystania z udostępnionych szkoleń.</w:t>
      </w:r>
    </w:p>
    <w:p w:rsidR="00B573CA" w:rsidRDefault="00B573CA" w:rsidP="005D1789">
      <w:pPr>
        <w:rPr>
          <w:rFonts w:ascii="Calibri" w:hAnsi="Calibri"/>
          <w:b/>
          <w:sz w:val="22"/>
        </w:rPr>
      </w:pPr>
    </w:p>
    <w:p w:rsidR="00D87C29" w:rsidRPr="002A5A7E" w:rsidRDefault="00D87C29" w:rsidP="008404D9">
      <w:pPr>
        <w:pStyle w:val="Jednostka"/>
        <w:jc w:val="both"/>
        <w:rPr>
          <w:rStyle w:val="Uwydatnienie"/>
          <w:rFonts w:ascii="Tahoma" w:hAnsi="Tahoma" w:cs="Tahoma"/>
          <w:i w:val="0"/>
          <w:iCs w:val="0"/>
          <w:color w:val="auto"/>
          <w:sz w:val="22"/>
        </w:rPr>
      </w:pPr>
    </w:p>
    <w:p w:rsidR="00D705AA" w:rsidRPr="002A5A7E" w:rsidRDefault="00D87C29" w:rsidP="008235B5">
      <w:pPr>
        <w:spacing w:before="0" w:beforeAutospacing="0" w:after="0" w:afterAutospacing="0" w:line="240" w:lineRule="auto"/>
        <w:ind w:left="4963"/>
        <w:rPr>
          <w:rFonts w:ascii="Tahoma" w:hAnsi="Tahoma" w:cs="Tahoma"/>
          <w:i/>
          <w:sz w:val="22"/>
        </w:rPr>
      </w:pPr>
      <w:r w:rsidRPr="002A5A7E">
        <w:rPr>
          <w:rFonts w:ascii="Tahoma" w:hAnsi="Tahoma" w:cs="Tahoma"/>
          <w:i/>
          <w:sz w:val="22"/>
        </w:rPr>
        <w:t>Anna Ilukiewicz</w:t>
      </w:r>
    </w:p>
    <w:p w:rsidR="009A52B8" w:rsidRPr="002A5A7E" w:rsidRDefault="0038799E" w:rsidP="008235B5">
      <w:pPr>
        <w:spacing w:before="0" w:beforeAutospacing="0" w:after="0" w:afterAutospacing="0" w:line="240" w:lineRule="auto"/>
        <w:ind w:left="4963"/>
        <w:rPr>
          <w:rFonts w:ascii="Tahoma" w:hAnsi="Tahoma" w:cs="Tahoma"/>
          <w:i/>
          <w:sz w:val="22"/>
        </w:rPr>
      </w:pPr>
      <w:r w:rsidRPr="002A5A7E">
        <w:rPr>
          <w:rFonts w:ascii="Tahoma" w:hAnsi="Tahoma" w:cs="Tahoma"/>
          <w:i/>
          <w:sz w:val="22"/>
        </w:rPr>
        <w:t xml:space="preserve">Regionalny Rzecznik Prasowy ZUS </w:t>
      </w:r>
    </w:p>
    <w:p w:rsidR="00A404FE" w:rsidRPr="002A5A7E" w:rsidRDefault="00366626" w:rsidP="008235B5">
      <w:pPr>
        <w:spacing w:before="0" w:beforeAutospacing="0" w:after="0" w:afterAutospacing="0" w:line="240" w:lineRule="auto"/>
        <w:ind w:left="4963"/>
        <w:rPr>
          <w:rFonts w:ascii="Tahoma" w:hAnsi="Tahoma" w:cs="Tahoma"/>
          <w:i/>
          <w:sz w:val="22"/>
        </w:rPr>
      </w:pPr>
      <w:r w:rsidRPr="002A5A7E">
        <w:rPr>
          <w:rFonts w:ascii="Tahoma" w:hAnsi="Tahoma" w:cs="Tahoma"/>
          <w:i/>
          <w:sz w:val="22"/>
        </w:rPr>
        <w:t>w</w:t>
      </w:r>
      <w:r w:rsidR="0038799E" w:rsidRPr="002A5A7E">
        <w:rPr>
          <w:rFonts w:ascii="Tahoma" w:hAnsi="Tahoma" w:cs="Tahoma"/>
          <w:i/>
          <w:sz w:val="22"/>
        </w:rPr>
        <w:t xml:space="preserve">ojewództwa warmińsko-mazurskiego </w:t>
      </w:r>
    </w:p>
    <w:sectPr w:rsidR="00A404FE" w:rsidRPr="002A5A7E" w:rsidSect="00393C96">
      <w:footerReference w:type="default" r:id="rId10"/>
      <w:headerReference w:type="first" r:id="rId11"/>
      <w:footerReference w:type="first" r:id="rId12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AD" w:rsidRDefault="00EE46AD" w:rsidP="007137FF">
      <w:r>
        <w:separator/>
      </w:r>
    </w:p>
  </w:endnote>
  <w:endnote w:type="continuationSeparator" w:id="0">
    <w:p w:rsidR="00EE46AD" w:rsidRDefault="00EE46AD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EE46AD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0D24D2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r>
          <w:fldChar w:fldCharType="begin"/>
        </w:r>
        <w:r>
          <w:instrText xml:space="preserve"> NUMPAGES  \* MERGEFORMAT </w:instrText>
        </w:r>
        <w:r>
          <w:fldChar w:fldCharType="separate"/>
        </w:r>
        <w:r w:rsidR="000D24D2" w:rsidRPr="000D24D2">
          <w:rPr>
            <w:rStyle w:val="StopkastronyZnak"/>
            <w:noProof/>
          </w:rPr>
          <w:t>2</w:t>
        </w:r>
        <w:r>
          <w:rPr>
            <w:rStyle w:val="StopkastronyZnak"/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90" w:rsidRPr="00DF2172" w:rsidRDefault="009A52B8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  <w:rPr>
        <w:lang w:val="en-US"/>
      </w:rPr>
    </w:pPr>
    <w:r>
      <w:rPr>
        <w:lang w:val="en-US"/>
      </w:rPr>
      <w:t>Z</w:t>
    </w:r>
    <w:r w:rsidR="00DF2172" w:rsidRPr="00DF2172">
      <w:rPr>
        <w:lang w:val="en-US"/>
      </w:rPr>
      <w:t>US O/Olsztyn</w:t>
    </w:r>
    <w:r w:rsidR="00EF6F47" w:rsidRPr="00DF2172">
      <w:rPr>
        <w:lang w:val="en-US"/>
      </w:rPr>
      <w:tab/>
    </w:r>
    <w:r w:rsidR="003B4E29" w:rsidRPr="00DF2172">
      <w:rPr>
        <w:lang w:val="en-US"/>
      </w:rPr>
      <w:t>www.zus.pl</w:t>
    </w:r>
    <w:r w:rsidR="00EF6F47" w:rsidRPr="00DF2172">
      <w:rPr>
        <w:lang w:val="en-US"/>
      </w:rPr>
      <w:tab/>
    </w:r>
    <w:r w:rsidR="003B4E29" w:rsidRPr="00DF2172">
      <w:rPr>
        <w:lang w:val="en-US"/>
      </w:rPr>
      <w:t xml:space="preserve">tel. </w:t>
    </w:r>
    <w:r w:rsidR="00DF2172" w:rsidRPr="00DF2172">
      <w:rPr>
        <w:lang w:val="en-US"/>
      </w:rPr>
      <w:t>502 009 909</w:t>
    </w:r>
    <w:r w:rsidR="00EF6F47" w:rsidRPr="00DF2172">
      <w:rPr>
        <w:lang w:val="en-US"/>
      </w:rPr>
      <w:tab/>
    </w:r>
    <w:r w:rsidR="003B4E29" w:rsidRPr="00DF2172">
      <w:rPr>
        <w:lang w:val="en-US"/>
      </w:rPr>
      <w:t xml:space="preserve">e-mail: </w:t>
    </w:r>
    <w:r w:rsidR="00DF2172" w:rsidRPr="00DF2172">
      <w:rPr>
        <w:lang w:val="en-US"/>
      </w:rPr>
      <w:t>rzecz.olsztyn</w:t>
    </w:r>
    <w:r w:rsidR="003B4E29" w:rsidRPr="00DF2172">
      <w:rPr>
        <w:lang w:val="en-US"/>
      </w:rPr>
      <w:t>@zus.pl</w:t>
    </w:r>
    <w:r w:rsidR="00EF6F47" w:rsidRPr="00DF2172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AD" w:rsidRDefault="00EE46AD" w:rsidP="007137FF">
      <w:r>
        <w:separator/>
      </w:r>
    </w:p>
  </w:footnote>
  <w:footnote w:type="continuationSeparator" w:id="0">
    <w:p w:rsidR="00EE46AD" w:rsidRDefault="00EE46AD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8F406E"/>
    <w:multiLevelType w:val="multilevel"/>
    <w:tmpl w:val="EA2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4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9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863281A"/>
    <w:multiLevelType w:val="hybridMultilevel"/>
    <w:tmpl w:val="3F34270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9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8"/>
  </w:num>
  <w:num w:numId="2">
    <w:abstractNumId w:val="18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9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01137"/>
    <w:rsid w:val="00001C17"/>
    <w:rsid w:val="00013BCE"/>
    <w:rsid w:val="00015292"/>
    <w:rsid w:val="00017787"/>
    <w:rsid w:val="00020263"/>
    <w:rsid w:val="00022E02"/>
    <w:rsid w:val="00024940"/>
    <w:rsid w:val="00044CBD"/>
    <w:rsid w:val="0005265E"/>
    <w:rsid w:val="000527A0"/>
    <w:rsid w:val="000577B1"/>
    <w:rsid w:val="0005781E"/>
    <w:rsid w:val="000603A2"/>
    <w:rsid w:val="00070650"/>
    <w:rsid w:val="00095391"/>
    <w:rsid w:val="00096D11"/>
    <w:rsid w:val="000C45C7"/>
    <w:rsid w:val="000C5E36"/>
    <w:rsid w:val="000D24D2"/>
    <w:rsid w:val="000E2B36"/>
    <w:rsid w:val="000E7C53"/>
    <w:rsid w:val="0011038D"/>
    <w:rsid w:val="001103F2"/>
    <w:rsid w:val="00116820"/>
    <w:rsid w:val="0011792F"/>
    <w:rsid w:val="00132BDF"/>
    <w:rsid w:val="00135E2D"/>
    <w:rsid w:val="001477E3"/>
    <w:rsid w:val="00156F66"/>
    <w:rsid w:val="00171EAE"/>
    <w:rsid w:val="00174DF1"/>
    <w:rsid w:val="0017595A"/>
    <w:rsid w:val="001B0871"/>
    <w:rsid w:val="001B3D36"/>
    <w:rsid w:val="001D73A9"/>
    <w:rsid w:val="001F2A4A"/>
    <w:rsid w:val="002048B4"/>
    <w:rsid w:val="00207DEC"/>
    <w:rsid w:val="00225AB1"/>
    <w:rsid w:val="002269FF"/>
    <w:rsid w:val="00241B18"/>
    <w:rsid w:val="00256D1D"/>
    <w:rsid w:val="00263072"/>
    <w:rsid w:val="00292296"/>
    <w:rsid w:val="002A2E77"/>
    <w:rsid w:val="002A5A7E"/>
    <w:rsid w:val="002B13EF"/>
    <w:rsid w:val="002B324F"/>
    <w:rsid w:val="002D53CD"/>
    <w:rsid w:val="002E27E2"/>
    <w:rsid w:val="002E337F"/>
    <w:rsid w:val="002F0CC3"/>
    <w:rsid w:val="00311856"/>
    <w:rsid w:val="00346677"/>
    <w:rsid w:val="00346852"/>
    <w:rsid w:val="00366626"/>
    <w:rsid w:val="0038799E"/>
    <w:rsid w:val="00387CF4"/>
    <w:rsid w:val="00393C96"/>
    <w:rsid w:val="00395E5A"/>
    <w:rsid w:val="003B324F"/>
    <w:rsid w:val="003B4E29"/>
    <w:rsid w:val="003C7DF3"/>
    <w:rsid w:val="003E3EA4"/>
    <w:rsid w:val="003E4A8A"/>
    <w:rsid w:val="003E4AD9"/>
    <w:rsid w:val="003F6A3C"/>
    <w:rsid w:val="00400540"/>
    <w:rsid w:val="004036A5"/>
    <w:rsid w:val="00423429"/>
    <w:rsid w:val="004243B9"/>
    <w:rsid w:val="00435C43"/>
    <w:rsid w:val="004366E0"/>
    <w:rsid w:val="004372CD"/>
    <w:rsid w:val="00437954"/>
    <w:rsid w:val="0044435F"/>
    <w:rsid w:val="00453A67"/>
    <w:rsid w:val="004833B0"/>
    <w:rsid w:val="00490578"/>
    <w:rsid w:val="004B1BD0"/>
    <w:rsid w:val="004B360B"/>
    <w:rsid w:val="004B4502"/>
    <w:rsid w:val="004B4AA8"/>
    <w:rsid w:val="004B7C33"/>
    <w:rsid w:val="004B7D18"/>
    <w:rsid w:val="004D0BEE"/>
    <w:rsid w:val="004D7A3E"/>
    <w:rsid w:val="00511E50"/>
    <w:rsid w:val="00535F73"/>
    <w:rsid w:val="00537A2E"/>
    <w:rsid w:val="00540CF4"/>
    <w:rsid w:val="005444E7"/>
    <w:rsid w:val="00551402"/>
    <w:rsid w:val="0056264A"/>
    <w:rsid w:val="005664E7"/>
    <w:rsid w:val="005825CA"/>
    <w:rsid w:val="005A2978"/>
    <w:rsid w:val="005B7826"/>
    <w:rsid w:val="005C459D"/>
    <w:rsid w:val="005D1789"/>
    <w:rsid w:val="005D3316"/>
    <w:rsid w:val="005D6083"/>
    <w:rsid w:val="005F1310"/>
    <w:rsid w:val="0061264B"/>
    <w:rsid w:val="006310E3"/>
    <w:rsid w:val="006420E1"/>
    <w:rsid w:val="00642FF7"/>
    <w:rsid w:val="0065443B"/>
    <w:rsid w:val="006570B4"/>
    <w:rsid w:val="00660C4F"/>
    <w:rsid w:val="00666C70"/>
    <w:rsid w:val="0067734D"/>
    <w:rsid w:val="00680891"/>
    <w:rsid w:val="00695EA1"/>
    <w:rsid w:val="00696E6E"/>
    <w:rsid w:val="006A40B6"/>
    <w:rsid w:val="006A4F62"/>
    <w:rsid w:val="006A605F"/>
    <w:rsid w:val="006B0848"/>
    <w:rsid w:val="006B504E"/>
    <w:rsid w:val="006B7E3F"/>
    <w:rsid w:val="006C37BA"/>
    <w:rsid w:val="006E06EB"/>
    <w:rsid w:val="006E4276"/>
    <w:rsid w:val="006E5240"/>
    <w:rsid w:val="006E5889"/>
    <w:rsid w:val="006F515A"/>
    <w:rsid w:val="0070258F"/>
    <w:rsid w:val="007067E7"/>
    <w:rsid w:val="007073CD"/>
    <w:rsid w:val="007137FF"/>
    <w:rsid w:val="0071410A"/>
    <w:rsid w:val="00715536"/>
    <w:rsid w:val="00716DC9"/>
    <w:rsid w:val="00731398"/>
    <w:rsid w:val="007363DC"/>
    <w:rsid w:val="007479DE"/>
    <w:rsid w:val="00782420"/>
    <w:rsid w:val="007B27B0"/>
    <w:rsid w:val="007E0441"/>
    <w:rsid w:val="007E6986"/>
    <w:rsid w:val="00817F89"/>
    <w:rsid w:val="008235B5"/>
    <w:rsid w:val="008251A0"/>
    <w:rsid w:val="00827878"/>
    <w:rsid w:val="00830742"/>
    <w:rsid w:val="008404D9"/>
    <w:rsid w:val="00845620"/>
    <w:rsid w:val="00850095"/>
    <w:rsid w:val="00886602"/>
    <w:rsid w:val="008A40DF"/>
    <w:rsid w:val="008B048E"/>
    <w:rsid w:val="008B2FD0"/>
    <w:rsid w:val="008C0122"/>
    <w:rsid w:val="008D4AF0"/>
    <w:rsid w:val="008D5EE1"/>
    <w:rsid w:val="008E0250"/>
    <w:rsid w:val="008E22BA"/>
    <w:rsid w:val="008F00BE"/>
    <w:rsid w:val="008F4BF2"/>
    <w:rsid w:val="0090200F"/>
    <w:rsid w:val="00904249"/>
    <w:rsid w:val="0091083A"/>
    <w:rsid w:val="00911A4E"/>
    <w:rsid w:val="0091229F"/>
    <w:rsid w:val="0092042A"/>
    <w:rsid w:val="00933875"/>
    <w:rsid w:val="0093636D"/>
    <w:rsid w:val="00973E5D"/>
    <w:rsid w:val="00980C11"/>
    <w:rsid w:val="009A3044"/>
    <w:rsid w:val="009A52B8"/>
    <w:rsid w:val="00A06684"/>
    <w:rsid w:val="00A20359"/>
    <w:rsid w:val="00A22C44"/>
    <w:rsid w:val="00A372E2"/>
    <w:rsid w:val="00A404FE"/>
    <w:rsid w:val="00A856F8"/>
    <w:rsid w:val="00A90872"/>
    <w:rsid w:val="00A91A90"/>
    <w:rsid w:val="00AA3AD9"/>
    <w:rsid w:val="00AB097E"/>
    <w:rsid w:val="00AB6371"/>
    <w:rsid w:val="00AB6E36"/>
    <w:rsid w:val="00AC3B2E"/>
    <w:rsid w:val="00AC62F0"/>
    <w:rsid w:val="00AC6B65"/>
    <w:rsid w:val="00AC7AF1"/>
    <w:rsid w:val="00AD02D6"/>
    <w:rsid w:val="00AE240B"/>
    <w:rsid w:val="00AF6C2D"/>
    <w:rsid w:val="00B05D22"/>
    <w:rsid w:val="00B16C82"/>
    <w:rsid w:val="00B358E1"/>
    <w:rsid w:val="00B419EE"/>
    <w:rsid w:val="00B45009"/>
    <w:rsid w:val="00B47109"/>
    <w:rsid w:val="00B55690"/>
    <w:rsid w:val="00B573CA"/>
    <w:rsid w:val="00B7203E"/>
    <w:rsid w:val="00B72C73"/>
    <w:rsid w:val="00B754EA"/>
    <w:rsid w:val="00B94D37"/>
    <w:rsid w:val="00BA1863"/>
    <w:rsid w:val="00BA52D4"/>
    <w:rsid w:val="00BB0A32"/>
    <w:rsid w:val="00BC0841"/>
    <w:rsid w:val="00BC4F7E"/>
    <w:rsid w:val="00BC7904"/>
    <w:rsid w:val="00BD2826"/>
    <w:rsid w:val="00BD3B1F"/>
    <w:rsid w:val="00BE2710"/>
    <w:rsid w:val="00BE356B"/>
    <w:rsid w:val="00BE4966"/>
    <w:rsid w:val="00BF7B1A"/>
    <w:rsid w:val="00C03116"/>
    <w:rsid w:val="00C036CF"/>
    <w:rsid w:val="00C07628"/>
    <w:rsid w:val="00C11F7E"/>
    <w:rsid w:val="00C24A78"/>
    <w:rsid w:val="00C32AF8"/>
    <w:rsid w:val="00C42E3F"/>
    <w:rsid w:val="00C46CCF"/>
    <w:rsid w:val="00C47D07"/>
    <w:rsid w:val="00C51A70"/>
    <w:rsid w:val="00C619AF"/>
    <w:rsid w:val="00C7066D"/>
    <w:rsid w:val="00C7098D"/>
    <w:rsid w:val="00C74856"/>
    <w:rsid w:val="00C74DB2"/>
    <w:rsid w:val="00C75EF5"/>
    <w:rsid w:val="00C8779C"/>
    <w:rsid w:val="00C948D4"/>
    <w:rsid w:val="00CB3744"/>
    <w:rsid w:val="00CC1F41"/>
    <w:rsid w:val="00CC5FF1"/>
    <w:rsid w:val="00CD1083"/>
    <w:rsid w:val="00CD4101"/>
    <w:rsid w:val="00CE0CE4"/>
    <w:rsid w:val="00CE2CE4"/>
    <w:rsid w:val="00D10922"/>
    <w:rsid w:val="00D16696"/>
    <w:rsid w:val="00D2147B"/>
    <w:rsid w:val="00D23CE6"/>
    <w:rsid w:val="00D337E5"/>
    <w:rsid w:val="00D44602"/>
    <w:rsid w:val="00D47557"/>
    <w:rsid w:val="00D520DF"/>
    <w:rsid w:val="00D66664"/>
    <w:rsid w:val="00D705AA"/>
    <w:rsid w:val="00D73DB6"/>
    <w:rsid w:val="00D843FE"/>
    <w:rsid w:val="00D8746D"/>
    <w:rsid w:val="00D87C29"/>
    <w:rsid w:val="00D924AD"/>
    <w:rsid w:val="00DA4E22"/>
    <w:rsid w:val="00DB0FB4"/>
    <w:rsid w:val="00DB61B3"/>
    <w:rsid w:val="00DD47F6"/>
    <w:rsid w:val="00DE2DFD"/>
    <w:rsid w:val="00DE5638"/>
    <w:rsid w:val="00DF2172"/>
    <w:rsid w:val="00E010D4"/>
    <w:rsid w:val="00E02942"/>
    <w:rsid w:val="00E07A97"/>
    <w:rsid w:val="00E12BFF"/>
    <w:rsid w:val="00E16DAC"/>
    <w:rsid w:val="00E33230"/>
    <w:rsid w:val="00E61C00"/>
    <w:rsid w:val="00E712D7"/>
    <w:rsid w:val="00E86A03"/>
    <w:rsid w:val="00E93C12"/>
    <w:rsid w:val="00E94742"/>
    <w:rsid w:val="00EA1C65"/>
    <w:rsid w:val="00EA2563"/>
    <w:rsid w:val="00EA7884"/>
    <w:rsid w:val="00EB2ED8"/>
    <w:rsid w:val="00EB6E45"/>
    <w:rsid w:val="00EB78B2"/>
    <w:rsid w:val="00EC749F"/>
    <w:rsid w:val="00ED1628"/>
    <w:rsid w:val="00ED2CE1"/>
    <w:rsid w:val="00ED6DD9"/>
    <w:rsid w:val="00EE46AD"/>
    <w:rsid w:val="00EF6F47"/>
    <w:rsid w:val="00F108C9"/>
    <w:rsid w:val="00F1799E"/>
    <w:rsid w:val="00F20AA2"/>
    <w:rsid w:val="00F249A7"/>
    <w:rsid w:val="00F404E2"/>
    <w:rsid w:val="00F570DD"/>
    <w:rsid w:val="00F606FF"/>
    <w:rsid w:val="00F64CE8"/>
    <w:rsid w:val="00F650F6"/>
    <w:rsid w:val="00F74CF6"/>
    <w:rsid w:val="00F83C9F"/>
    <w:rsid w:val="00FA785F"/>
    <w:rsid w:val="00FB37EC"/>
    <w:rsid w:val="00FE1382"/>
    <w:rsid w:val="00FE5515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  <w:style w:type="paragraph" w:styleId="NormalnyWeb">
    <w:name w:val="Normal (Web)"/>
    <w:basedOn w:val="Normalny"/>
    <w:uiPriority w:val="99"/>
    <w:unhideWhenUsed/>
    <w:rsid w:val="00C51A70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0575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0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680">
              <w:marLeft w:val="0"/>
              <w:marRight w:val="48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us.pl/esklad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gorecka\AppData\Roaming\Slack\temp\7zOC473EDC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804D-BB5B-4ECD-8CA3-DB80EA8F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Górecka, Monika</dc:creator>
  <cp:lastModifiedBy>PC</cp:lastModifiedBy>
  <cp:revision>2</cp:revision>
  <cp:lastPrinted>2017-11-06T07:33:00Z</cp:lastPrinted>
  <dcterms:created xsi:type="dcterms:W3CDTF">2018-01-25T07:19:00Z</dcterms:created>
  <dcterms:modified xsi:type="dcterms:W3CDTF">2018-01-25T07:19:00Z</dcterms:modified>
</cp:coreProperties>
</file>