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F96D3A">
        <w:rPr>
          <w:b/>
          <w:sz w:val="24"/>
          <w:szCs w:val="24"/>
        </w:rPr>
        <w:t>ZA DRUGI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537075">
        <w:rPr>
          <w:b/>
          <w:sz w:val="24"/>
          <w:szCs w:val="24"/>
        </w:rPr>
        <w:t>7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4653B4">
        <w:rPr>
          <w:sz w:val="24"/>
          <w:szCs w:val="24"/>
        </w:rPr>
        <w:t>6 r. poz. 1870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</w:t>
      </w:r>
      <w:proofErr w:type="spellStart"/>
      <w:r w:rsidR="00436613">
        <w:rPr>
          <w:sz w:val="24"/>
          <w:szCs w:val="24"/>
        </w:rPr>
        <w:t>bip</w:t>
      </w:r>
      <w:proofErr w:type="spellEnd"/>
      <w:r w:rsidR="00436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2A42DE">
        <w:rPr>
          <w:sz w:val="24"/>
          <w:szCs w:val="24"/>
        </w:rPr>
        <w:t>dżetu Gminy Milejewo za drugi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</w:t>
      </w:r>
      <w:r w:rsidR="00537075">
        <w:rPr>
          <w:sz w:val="24"/>
          <w:szCs w:val="24"/>
        </w:rPr>
        <w:t>X</w:t>
      </w:r>
      <w:r w:rsidR="008F1F10">
        <w:rPr>
          <w:sz w:val="24"/>
          <w:szCs w:val="24"/>
        </w:rPr>
        <w:t>II</w:t>
      </w:r>
      <w:r w:rsidR="00537075">
        <w:rPr>
          <w:sz w:val="24"/>
          <w:szCs w:val="24"/>
        </w:rPr>
        <w:t>I/123</w:t>
      </w:r>
      <w:r w:rsidR="004E7FDD">
        <w:rPr>
          <w:sz w:val="24"/>
          <w:szCs w:val="24"/>
        </w:rPr>
        <w:t>/201</w:t>
      </w:r>
      <w:r w:rsidR="00537075">
        <w:rPr>
          <w:sz w:val="24"/>
          <w:szCs w:val="24"/>
        </w:rPr>
        <w:t>6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F96D3A">
        <w:rPr>
          <w:sz w:val="24"/>
          <w:szCs w:val="24"/>
        </w:rPr>
        <w:t>30 czerwca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F96D3A">
        <w:rPr>
          <w:sz w:val="24"/>
          <w:szCs w:val="24"/>
        </w:rPr>
        <w:t>17.098.722,37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F96D3A">
        <w:rPr>
          <w:sz w:val="24"/>
          <w:szCs w:val="24"/>
        </w:rPr>
        <w:t>14.699.561,37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</w:t>
      </w:r>
      <w:r w:rsidR="00F96D3A">
        <w:rPr>
          <w:sz w:val="24"/>
          <w:szCs w:val="24"/>
        </w:rPr>
        <w:t>.399.161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F96D3A">
        <w:rPr>
          <w:sz w:val="24"/>
          <w:szCs w:val="24"/>
        </w:rPr>
        <w:t>7.086.102,22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F96D3A">
        <w:rPr>
          <w:sz w:val="24"/>
          <w:szCs w:val="24"/>
        </w:rPr>
        <w:t>14.113.179,45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F96D3A">
        <w:rPr>
          <w:sz w:val="24"/>
          <w:szCs w:val="24"/>
        </w:rPr>
        <w:t xml:space="preserve"> wydatki majątkowe  2.972.922,77</w:t>
      </w:r>
      <w:r>
        <w:rPr>
          <w:sz w:val="24"/>
          <w:szCs w:val="24"/>
        </w:rPr>
        <w:t xml:space="preserve"> zł. </w:t>
      </w:r>
    </w:p>
    <w:p w:rsidR="00996EDB" w:rsidRDefault="00F96D3A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F96D3A">
        <w:rPr>
          <w:sz w:val="24"/>
          <w:szCs w:val="24"/>
        </w:rPr>
        <w:t xml:space="preserve">m 8.226.058,54 </w:t>
      </w:r>
      <w:r w:rsidR="00576189">
        <w:rPr>
          <w:sz w:val="24"/>
          <w:szCs w:val="24"/>
        </w:rPr>
        <w:t>zł., t. j. 48,11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576189">
        <w:rPr>
          <w:sz w:val="24"/>
          <w:szCs w:val="24"/>
        </w:rPr>
        <w:t xml:space="preserve"> 7.549.143,53 zł. t. j.  44,18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5370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97D26">
        <w:rPr>
          <w:sz w:val="24"/>
          <w:szCs w:val="24"/>
        </w:rPr>
        <w:t xml:space="preserve"> budżetu </w:t>
      </w:r>
      <w:r>
        <w:rPr>
          <w:sz w:val="24"/>
          <w:szCs w:val="24"/>
        </w:rPr>
        <w:t>zarówno po stronie planu w kwocie 12.620,15</w:t>
      </w:r>
      <w:r w:rsidR="00C97D26">
        <w:rPr>
          <w:sz w:val="24"/>
          <w:szCs w:val="24"/>
        </w:rPr>
        <w:t xml:space="preserve"> zł., </w:t>
      </w:r>
      <w:r>
        <w:rPr>
          <w:sz w:val="24"/>
          <w:szCs w:val="24"/>
        </w:rPr>
        <w:t>jak</w:t>
      </w:r>
      <w:r w:rsidR="00576189">
        <w:rPr>
          <w:sz w:val="24"/>
          <w:szCs w:val="24"/>
        </w:rPr>
        <w:t xml:space="preserve"> i wykonania w kwocie 676.915,01</w:t>
      </w:r>
      <w:r>
        <w:rPr>
          <w:sz w:val="24"/>
          <w:szCs w:val="24"/>
        </w:rPr>
        <w:t xml:space="preserve"> zł. zamknęło się </w:t>
      </w:r>
      <w:r w:rsidR="00A869E8">
        <w:rPr>
          <w:sz w:val="24"/>
          <w:szCs w:val="24"/>
        </w:rPr>
        <w:t xml:space="preserve">na </w:t>
      </w:r>
      <w:r w:rsidR="00576189">
        <w:rPr>
          <w:sz w:val="24"/>
          <w:szCs w:val="24"/>
        </w:rPr>
        <w:t>dzień 30 czerwca</w:t>
      </w:r>
      <w:r w:rsidR="00200A9C">
        <w:rPr>
          <w:sz w:val="24"/>
          <w:szCs w:val="24"/>
        </w:rPr>
        <w:t xml:space="preserve"> 201</w:t>
      </w:r>
      <w:r w:rsidR="00260810">
        <w:rPr>
          <w:sz w:val="24"/>
          <w:szCs w:val="24"/>
        </w:rPr>
        <w:t>7</w:t>
      </w:r>
      <w:r w:rsidR="00200A9C">
        <w:rPr>
          <w:sz w:val="24"/>
          <w:szCs w:val="24"/>
        </w:rPr>
        <w:t xml:space="preserve"> r.</w:t>
      </w:r>
      <w:r w:rsidR="00C97D26"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</w:t>
      </w:r>
      <w:r w:rsidR="00260810">
        <w:rPr>
          <w:sz w:val="24"/>
          <w:szCs w:val="24"/>
        </w:rPr>
        <w:t xml:space="preserve"> budżetową.</w:t>
      </w:r>
      <w:r w:rsidR="00C97D26">
        <w:rPr>
          <w:sz w:val="24"/>
          <w:szCs w:val="24"/>
        </w:rPr>
        <w:t xml:space="preserve">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576189">
        <w:rPr>
          <w:sz w:val="24"/>
          <w:szCs w:val="24"/>
        </w:rPr>
        <w:t>iny Milejewo na dzień 30</w:t>
      </w:r>
      <w:r w:rsidR="00EB3013">
        <w:rPr>
          <w:sz w:val="24"/>
          <w:szCs w:val="24"/>
        </w:rPr>
        <w:t xml:space="preserve"> </w:t>
      </w:r>
      <w:r w:rsidR="00576189">
        <w:rPr>
          <w:sz w:val="24"/>
          <w:szCs w:val="24"/>
        </w:rPr>
        <w:t>czerwca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260810">
        <w:rPr>
          <w:sz w:val="24"/>
          <w:szCs w:val="24"/>
        </w:rPr>
        <w:t>7</w:t>
      </w:r>
      <w:r w:rsidR="00576189">
        <w:rPr>
          <w:sz w:val="24"/>
          <w:szCs w:val="24"/>
        </w:rPr>
        <w:t xml:space="preserve"> r. stanowi kwotę 2.400.189,19</w:t>
      </w:r>
      <w:r>
        <w:rPr>
          <w:sz w:val="24"/>
          <w:szCs w:val="24"/>
        </w:rPr>
        <w:t xml:space="preserve"> zł. (kredyty i pożyczki – bez odset</w:t>
      </w:r>
      <w:r w:rsidR="00260810">
        <w:rPr>
          <w:sz w:val="24"/>
          <w:szCs w:val="24"/>
        </w:rPr>
        <w:t>ek) co w stosunku do planowanych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3D7C30">
        <w:rPr>
          <w:sz w:val="24"/>
          <w:szCs w:val="24"/>
        </w:rPr>
        <w:t xml:space="preserve">łącznie z odsetkami </w:t>
      </w:r>
      <w:r w:rsidR="00CD5C00">
        <w:rPr>
          <w:sz w:val="24"/>
          <w:szCs w:val="24"/>
        </w:rPr>
        <w:t xml:space="preserve">            </w:t>
      </w:r>
      <w:r w:rsidR="00576189">
        <w:rPr>
          <w:sz w:val="24"/>
          <w:szCs w:val="24"/>
        </w:rPr>
        <w:t>14,23</w:t>
      </w:r>
      <w:r w:rsidR="00D5552E">
        <w:rPr>
          <w:sz w:val="24"/>
          <w:szCs w:val="24"/>
        </w:rPr>
        <w:t xml:space="preserve"> % (bez </w:t>
      </w:r>
      <w:proofErr w:type="spellStart"/>
      <w:r w:rsidR="00D5552E">
        <w:rPr>
          <w:sz w:val="24"/>
          <w:szCs w:val="24"/>
        </w:rPr>
        <w:t>w</w:t>
      </w:r>
      <w:r w:rsidR="00A869E8">
        <w:rPr>
          <w:sz w:val="24"/>
          <w:szCs w:val="24"/>
        </w:rPr>
        <w:t>yłączeń</w:t>
      </w:r>
      <w:proofErr w:type="spellEnd"/>
      <w:r w:rsidR="00A869E8">
        <w:rPr>
          <w:sz w:val="24"/>
          <w:szCs w:val="24"/>
        </w:rPr>
        <w:t>).</w:t>
      </w:r>
    </w:p>
    <w:p w:rsidR="00667444" w:rsidRDefault="00576189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667444">
        <w:rPr>
          <w:sz w:val="24"/>
          <w:szCs w:val="24"/>
        </w:rPr>
        <w:t xml:space="preserve"> kwartale roku 201</w:t>
      </w:r>
      <w:r w:rsidR="00260810"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Gmina Milejewo nie umorzyła niepodatkowych należności budżetowych, o których mowa w art. 60 w/w ustawy.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576189">
        <w:rPr>
          <w:sz w:val="24"/>
          <w:szCs w:val="24"/>
        </w:rPr>
        <w:t>21</w:t>
      </w:r>
      <w:r w:rsidR="004F0ADE">
        <w:rPr>
          <w:sz w:val="24"/>
          <w:szCs w:val="24"/>
        </w:rPr>
        <w:t xml:space="preserve"> </w:t>
      </w:r>
      <w:r w:rsidR="00576189">
        <w:rPr>
          <w:sz w:val="24"/>
          <w:szCs w:val="24"/>
        </w:rPr>
        <w:t>lipiec</w:t>
      </w:r>
      <w:r w:rsidR="00667444">
        <w:rPr>
          <w:sz w:val="24"/>
          <w:szCs w:val="24"/>
        </w:rPr>
        <w:t xml:space="preserve"> 201</w:t>
      </w:r>
      <w:r w:rsidR="00D323C0"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r.     </w:t>
      </w:r>
      <w:r w:rsidR="00576189">
        <w:rPr>
          <w:sz w:val="24"/>
          <w:szCs w:val="24"/>
        </w:rPr>
        <w:t xml:space="preserve">   </w:t>
      </w:r>
      <w:r w:rsidR="00667444">
        <w:rPr>
          <w:sz w:val="24"/>
          <w:szCs w:val="24"/>
        </w:rPr>
        <w:t xml:space="preserve">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 </w:t>
      </w:r>
      <w:r w:rsidR="00CD5C00">
        <w:rPr>
          <w:sz w:val="24"/>
          <w:szCs w:val="24"/>
        </w:rPr>
        <w:t xml:space="preserve">            </w:t>
      </w:r>
      <w:r w:rsidR="00667444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260810">
        <w:rPr>
          <w:sz w:val="24"/>
          <w:szCs w:val="24"/>
        </w:rPr>
        <w:t xml:space="preserve">       </w:t>
      </w:r>
      <w:r w:rsidR="00D5552E">
        <w:rPr>
          <w:sz w:val="24"/>
          <w:szCs w:val="24"/>
        </w:rPr>
        <w:t xml:space="preserve">Krzysztof </w:t>
      </w:r>
      <w:proofErr w:type="spellStart"/>
      <w:r w:rsidR="00D5552E"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81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42DE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2D4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07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189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1D3D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62B3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6D3A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2017-07-21T11:06:00Z</cp:lastPrinted>
  <dcterms:created xsi:type="dcterms:W3CDTF">2017-07-24T10:03:00Z</dcterms:created>
  <dcterms:modified xsi:type="dcterms:W3CDTF">2017-07-24T10:03:00Z</dcterms:modified>
</cp:coreProperties>
</file>