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6862" w14:textId="77777777" w:rsidR="00F91073" w:rsidRDefault="005030DB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8.6a. do SIWZ</w:t>
      </w:r>
    </w:p>
    <w:p w14:paraId="2FCE5FD4" w14:textId="77777777" w:rsidR="00F91073" w:rsidRDefault="005030DB">
      <w:pPr>
        <w:widowControl w:val="0"/>
        <w:spacing w:after="0" w:line="240" w:lineRule="auto"/>
      </w:pPr>
      <w:r>
        <w:t>_________________________________-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F91073" w14:paraId="5E1436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14F8" w14:textId="77777777" w:rsidR="00F91073" w:rsidRDefault="00F91073">
            <w:pPr>
              <w:spacing w:after="0" w:line="240" w:lineRule="auto"/>
            </w:pPr>
          </w:p>
        </w:tc>
      </w:tr>
    </w:tbl>
    <w:p w14:paraId="487AABA1" w14:textId="77777777" w:rsidR="00F91073" w:rsidRDefault="005030DB">
      <w:pPr>
        <w:widowControl w:val="0"/>
        <w:spacing w:after="0" w:line="240" w:lineRule="auto"/>
      </w:pPr>
      <w:r>
        <w:t xml:space="preserve">Pieczęć lub nazwa i adres Wykonawcy </w:t>
      </w:r>
    </w:p>
    <w:p w14:paraId="25171A01" w14:textId="77777777" w:rsidR="00F91073" w:rsidRDefault="00F910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D5C07" w14:textId="77777777" w:rsidR="00F91073" w:rsidRDefault="005030DB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6CD02CD7" w14:textId="77777777" w:rsidR="00F91073" w:rsidRDefault="005030DB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00113E95" w14:textId="77777777" w:rsidR="00471858" w:rsidRPr="00471858" w:rsidRDefault="00471858" w:rsidP="00471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471858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471858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471858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471858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471858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471858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471858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471858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2388719A" w14:textId="77777777" w:rsidR="00F91073" w:rsidRDefault="005030DB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193"/>
        <w:gridCol w:w="2360"/>
        <w:gridCol w:w="1199"/>
        <w:gridCol w:w="487"/>
        <w:gridCol w:w="1383"/>
        <w:gridCol w:w="1487"/>
      </w:tblGrid>
      <w:tr w:rsidR="00F91073" w14:paraId="3A787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EA3A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>XII 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 AGD</w:t>
            </w:r>
          </w:p>
        </w:tc>
      </w:tr>
      <w:tr w:rsidR="00F91073" w14:paraId="4CB87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6FDB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AECB8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F3F" w14:textId="77777777" w:rsidR="00F91073" w:rsidRDefault="005030DB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7FAC4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BF3BC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27EE4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AB397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F91073" w14:paraId="1CA35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85CF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23F94A7D" w14:textId="77777777" w:rsidR="00F91073" w:rsidRDefault="005030DB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deska do prasowania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A97134" wp14:editId="59688BE4">
                      <wp:extent cx="604114" cy="545269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114" cy="545269"/>
                                <a:chOff x="0" y="0"/>
                                <a:chExt cx="604113" cy="545268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0"/>
                                  <a:ext cx="604114" cy="545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10" y="3092"/>
                                  <a:ext cx="597893" cy="53908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47.6pt;height:42.9pt;" coordorigin="0,0" coordsize="604114,545268">
                      <v:rect id="_x0000_s1027" style="position:absolute;left:0;top:0;width:604114;height:54526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3111;top:3093;width:597892;height:539082;">
                        <v:imagedata r:id="rId8" o:title="image.jpeg"/>
                      </v:shape>
                    </v:group>
                  </w:pict>
                </mc:Fallback>
              </mc:AlternateContent>
            </w:r>
          </w:p>
          <w:p w14:paraId="2DAB73A7" w14:textId="77777777" w:rsidR="00F91073" w:rsidRDefault="005030D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CB85EB" wp14:editId="0CDD44EB">
                      <wp:extent cx="478003" cy="604114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03" cy="604114"/>
                                <a:chOff x="0" y="0"/>
                                <a:chExt cx="478002" cy="604113"/>
                              </a:xfrm>
                            </wpg:grpSpPr>
                            <wps:wsp>
                              <wps:cNvPr id="1073741832" name="Shape 1073741832"/>
                              <wps:cNvSpPr/>
                              <wps:spPr>
                                <a:xfrm>
                                  <a:off x="0" y="0"/>
                                  <a:ext cx="478003" cy="604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3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81" y="3110"/>
                                  <a:ext cx="471841" cy="59789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37.6pt;height:47.6pt;" coordorigin="0,0" coordsize="478003,604114">
                      <v:rect id="_x0000_s1030" style="position:absolute;left:0;top:0;width:478003;height:60411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3081;top:3111;width:471840;height:597892;">
                        <v:imagedata r:id="rId10" o:title="image.jpeg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Wymiary powierzchni do prasowania: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38cm</w:t>
            </w:r>
          </w:p>
          <w:p w14:paraId="2580AA22" w14:textId="77777777" w:rsidR="00F91073" w:rsidRDefault="005030D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Wymiary podstawki pod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elazko lub generator pary: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22cm</w:t>
            </w:r>
          </w:p>
          <w:p w14:paraId="540B935F" w14:textId="77777777" w:rsidR="00F91073" w:rsidRDefault="005030D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wysoko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ci: maksymalna 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97cm</w:t>
            </w:r>
          </w:p>
          <w:p w14:paraId="5B21861E" w14:textId="77777777" w:rsidR="00F91073" w:rsidRDefault="005030DB">
            <w:pPr>
              <w:numPr>
                <w:ilvl w:val="0"/>
                <w:numId w:val="2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deski po z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eniu: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170cm</w:t>
            </w:r>
          </w:p>
          <w:p w14:paraId="3023083D" w14:textId="77777777" w:rsidR="00F91073" w:rsidRDefault="005030D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Konstrukcja powierzchni do prasowania wykonana z metalowej siatki odpornej na korozj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CFBF" w14:textId="77777777" w:rsidR="00F91073" w:rsidRDefault="00F91073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1A615" w14:textId="77777777" w:rsidR="00F91073" w:rsidRDefault="005030DB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42717000-5 Urz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dzenia do prasowania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adania bielizny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4959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3AD60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02F381B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843F2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F91073" w14:paraId="13D16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4107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3BDC70E0" w14:textId="77777777" w:rsidR="00F91073" w:rsidRDefault="005030DB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elazko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A995DC" wp14:editId="47E6CC06">
                      <wp:extent cx="1213104" cy="1213104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104" cy="1213104"/>
                                <a:chOff x="0" y="0"/>
                                <a:chExt cx="1213103" cy="1213103"/>
                              </a:xfrm>
                            </wpg:grpSpPr>
                            <wps:wsp>
                              <wps:cNvPr id="1073741835" name="Shape 1073741835"/>
                              <wps:cNvSpPr/>
                              <wps:spPr>
                                <a:xfrm>
                                  <a:off x="0" y="0"/>
                                  <a:ext cx="1213104" cy="1213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6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0" y="3130"/>
                                  <a:ext cx="1206844" cy="120684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95.5pt;height:95.5pt;" coordorigin="0,0" coordsize="1213104,1213104">
                      <v:rect id="_x0000_s1033" style="position:absolute;left:0;top:0;width:1213104;height:121310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3131;top:3131;width:1206843;height:1206843;">
                        <v:imagedata r:id="rId12" o:title="image.jpeg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 Płyta </w:t>
            </w:r>
            <w:r>
              <w:rPr>
                <w:b/>
                <w:bCs/>
              </w:rPr>
              <w:t>ceramiczna</w:t>
            </w:r>
            <w:r>
              <w:t xml:space="preserve"> została pokryta powłoką ceramiczną, dzięki której prasowanie staje się przyjemnością. Ciepło jest </w:t>
            </w:r>
            <w:r>
              <w:rPr>
                <w:b/>
                <w:bCs/>
              </w:rPr>
              <w:t>równomiernie rozprowadzane</w:t>
            </w:r>
            <w:r>
              <w:t>, a materiały nie przywierają.</w:t>
            </w:r>
          </w:p>
          <w:p w14:paraId="12E31838" w14:textId="77777777" w:rsidR="00F91073" w:rsidRDefault="005030DB">
            <w:pPr>
              <w:spacing w:line="240" w:lineRule="auto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2DD75F" wp14:editId="05AC4583">
                      <wp:extent cx="1213104" cy="1213104"/>
                      <wp:effectExtent l="0" t="0" r="0" b="0"/>
                      <wp:docPr id="107374184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104" cy="1213104"/>
                                <a:chOff x="0" y="0"/>
                                <a:chExt cx="1213103" cy="1213103"/>
                              </a:xfrm>
                            </wpg:grpSpPr>
                            <wps:wsp>
                              <wps:cNvPr id="1073741838" name="Shape 1073741838"/>
                              <wps:cNvSpPr/>
                              <wps:spPr>
                                <a:xfrm>
                                  <a:off x="0" y="0"/>
                                  <a:ext cx="1213104" cy="1213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9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0" y="3130"/>
                                  <a:ext cx="1206844" cy="120684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95.5pt;height:95.5pt;" coordorigin="0,0" coordsize="1213104,1213104">
                      <v:rect id="_x0000_s1036" style="position:absolute;left:0;top:0;width:1213104;height:121310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3131;top:3131;width:1206843;height:1206843;">
                        <v:imagedata r:id="rId14" o:title="image.jpeg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F35894" wp14:editId="5E9A0320">
                      <wp:extent cx="1213104" cy="802339"/>
                      <wp:effectExtent l="0" t="0" r="0" b="0"/>
                      <wp:docPr id="107374184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104" cy="802339"/>
                                <a:chOff x="0" y="0"/>
                                <a:chExt cx="1213103" cy="802338"/>
                              </a:xfrm>
                            </wpg:grpSpPr>
                            <wps:wsp>
                              <wps:cNvPr id="1073741841" name="Shape 1073741841"/>
                              <wps:cNvSpPr/>
                              <wps:spPr>
                                <a:xfrm>
                                  <a:off x="0" y="0"/>
                                  <a:ext cx="1213104" cy="802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2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0" y="3121"/>
                                  <a:ext cx="1206844" cy="79609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95.5pt;height:63.2pt;" coordorigin="0,0" coordsize="1213104,802338">
                      <v:rect id="_x0000_s1039" style="position:absolute;left:0;top:0;width:1213104;height:80233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3131;top:3122;width:1206843;height:796095;">
                        <v:imagedata r:id="rId16" o:title="image.jpeg"/>
                      </v:shape>
                    </v:group>
                  </w:pict>
                </mc:Fallback>
              </mc:AlternateContent>
            </w:r>
            <w:r>
              <w:t xml:space="preserve"> Stacja parowa DA300 Alta</w:t>
            </w:r>
          </w:p>
          <w:p w14:paraId="2D24E3D4" w14:textId="77777777" w:rsidR="00F91073" w:rsidRDefault="00F91073">
            <w:pPr>
              <w:spacing w:after="0" w:line="240" w:lineRule="auto"/>
              <w:ind w:left="120"/>
            </w:pPr>
          </w:p>
          <w:p w14:paraId="7B44FA6D" w14:textId="77777777" w:rsidR="00F91073" w:rsidRDefault="005030DB">
            <w:pPr>
              <w:spacing w:after="0" w:line="240" w:lineRule="auto"/>
              <w:ind w:left="120"/>
            </w:pPr>
            <w:r>
              <w:t xml:space="preserve">    do 40% wydajniejsze prasowanie (w porównaniu z tradycyjnym żelazkiem),</w:t>
            </w:r>
          </w:p>
          <w:p w14:paraId="20483391" w14:textId="77777777" w:rsidR="00F91073" w:rsidRDefault="005030DB">
            <w:pPr>
              <w:spacing w:after="0" w:line="240" w:lineRule="auto"/>
              <w:ind w:left="120"/>
            </w:pPr>
            <w:r>
              <w:lastRenderedPageBreak/>
              <w:t xml:space="preserve">    wysokiej jakości trwała stopa ceramiczna,</w:t>
            </w:r>
          </w:p>
          <w:p w14:paraId="0CEF00D8" w14:textId="77777777" w:rsidR="00F91073" w:rsidRDefault="005030DB">
            <w:pPr>
              <w:spacing w:after="0" w:line="240" w:lineRule="auto"/>
              <w:ind w:left="120"/>
            </w:pPr>
            <w:r>
              <w:t xml:space="preserve">    filtr </w:t>
            </w:r>
            <w:proofErr w:type="spellStart"/>
            <w:r>
              <w:t>antywapienny</w:t>
            </w:r>
            <w:proofErr w:type="spellEnd"/>
            <w:r>
              <w:t>,</w:t>
            </w:r>
          </w:p>
          <w:p w14:paraId="480016AA" w14:textId="77777777" w:rsidR="00F91073" w:rsidRDefault="005030DB">
            <w:pPr>
              <w:spacing w:after="0" w:line="240" w:lineRule="auto"/>
              <w:ind w:left="120"/>
            </w:pPr>
            <w:r>
              <w:t xml:space="preserve">    regulacja temperatury,</w:t>
            </w:r>
          </w:p>
          <w:p w14:paraId="46725A70" w14:textId="77777777" w:rsidR="00F91073" w:rsidRDefault="005030DB">
            <w:pPr>
              <w:spacing w:after="0" w:line="240" w:lineRule="auto"/>
              <w:ind w:left="120"/>
            </w:pPr>
            <w:r>
              <w:t xml:space="preserve">    </w:t>
            </w:r>
            <w:proofErr w:type="spellStart"/>
            <w:r>
              <w:t>Anti-Drip</w:t>
            </w:r>
            <w:proofErr w:type="spellEnd"/>
            <w:r>
              <w:t xml:space="preserve"> - blokada kapania,</w:t>
            </w:r>
          </w:p>
          <w:p w14:paraId="2C045CFF" w14:textId="77777777" w:rsidR="00F91073" w:rsidRDefault="005030DB">
            <w:pPr>
              <w:spacing w:after="0" w:line="240" w:lineRule="auto"/>
              <w:ind w:left="120"/>
            </w:pPr>
            <w:r>
              <w:t xml:space="preserve">    stały wyrzut pary,</w:t>
            </w:r>
          </w:p>
          <w:p w14:paraId="3E70621A" w14:textId="77777777" w:rsidR="00F91073" w:rsidRDefault="005030DB">
            <w:pPr>
              <w:spacing w:after="0" w:line="240" w:lineRule="auto"/>
              <w:ind w:left="120"/>
            </w:pPr>
            <w:r>
              <w:t xml:space="preserve">    prasowanie w pionie i po</w:t>
            </w:r>
            <w:r>
              <w:t>ziomie,</w:t>
            </w:r>
          </w:p>
          <w:p w14:paraId="78705383" w14:textId="77777777" w:rsidR="00F91073" w:rsidRDefault="005030DB">
            <w:pPr>
              <w:spacing w:after="0" w:line="240" w:lineRule="auto"/>
              <w:ind w:left="120"/>
            </w:pPr>
            <w:r>
              <w:t xml:space="preserve">    wyjmowany wygodny pojemnik na </w:t>
            </w:r>
            <w:proofErr w:type="spellStart"/>
            <w:r>
              <w:t>wodę,y</w:t>
            </w:r>
            <w:proofErr w:type="spellEnd"/>
          </w:p>
          <w:p w14:paraId="0840C127" w14:textId="77777777" w:rsidR="00F91073" w:rsidRDefault="005030DB">
            <w:pPr>
              <w:spacing w:after="0" w:line="240" w:lineRule="auto"/>
              <w:ind w:left="120"/>
            </w:pPr>
            <w:r>
              <w:t xml:space="preserve">    bezpieczne przechowywanie I blokada żelazka na stacji,</w:t>
            </w:r>
          </w:p>
          <w:p w14:paraId="373EB2AF" w14:textId="77777777" w:rsidR="00F91073" w:rsidRDefault="005030DB">
            <w:pPr>
              <w:spacing w:after="0" w:line="240" w:lineRule="auto"/>
              <w:ind w:left="120"/>
            </w:pPr>
            <w:r>
              <w:t xml:space="preserve">    wygodne i praktyczne miejsce na kabel,</w:t>
            </w:r>
          </w:p>
          <w:p w14:paraId="7B59C248" w14:textId="77777777" w:rsidR="00F91073" w:rsidRDefault="005030DB">
            <w:pPr>
              <w:spacing w:after="0" w:line="240" w:lineRule="auto"/>
              <w:ind w:left="120"/>
            </w:pPr>
            <w:r>
              <w:t xml:space="preserve">    strumień pary: 50g / min</w:t>
            </w:r>
          </w:p>
          <w:p w14:paraId="3D7F34C6" w14:textId="77777777" w:rsidR="00F91073" w:rsidRDefault="005030DB">
            <w:pPr>
              <w:spacing w:after="0" w:line="240" w:lineRule="auto"/>
              <w:ind w:left="120"/>
            </w:pPr>
            <w:r>
              <w:t xml:space="preserve">    ciśnienie pary: 2,5 bar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6A11" w14:textId="77777777" w:rsidR="00F91073" w:rsidRDefault="00F91073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FBB9" w14:textId="77777777" w:rsidR="00F91073" w:rsidRDefault="005030DB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39713000-3 Elektryczny 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 gospodarstwa domo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wego do czyszczenia;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elazka do prasowania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AB11C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97543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8744901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9803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F91073" w14:paraId="5CBC1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35942" w14:textId="77777777" w:rsidR="00F91073" w:rsidRDefault="005030DB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6C941882" w14:textId="77777777" w:rsidR="00F91073" w:rsidRDefault="005030DB">
            <w:pPr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drobne AGD (mikser, czajnik, chlebak, m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ynek itp.)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87D23C6" w14:textId="77777777" w:rsidR="00F91073" w:rsidRDefault="005030DB">
            <w:pPr>
              <w:spacing w:line="240" w:lineRule="auto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6C8E7" wp14:editId="49061D6F">
                      <wp:extent cx="1102157" cy="865023"/>
                      <wp:effectExtent l="0" t="0" r="0" b="0"/>
                      <wp:docPr id="107374184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2157" cy="865023"/>
                                <a:chOff x="0" y="0"/>
                                <a:chExt cx="1102156" cy="865022"/>
                              </a:xfrm>
                            </wpg:grpSpPr>
                            <wps:wsp>
                              <wps:cNvPr id="1073741844" name="Shape 1073741844"/>
                              <wps:cNvSpPr/>
                              <wps:spPr>
                                <a:xfrm>
                                  <a:off x="0" y="0"/>
                                  <a:ext cx="1102157" cy="865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5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75" y="4454"/>
                                  <a:ext cx="1090807" cy="85611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86.8pt;height:68.1pt;" coordorigin="0,0" coordsize="1102157,865022">
                      <v:rect id="_x0000_s1042" style="position:absolute;left:0;top:0;width:1102157;height:865022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5676;top:4455;width:1090805;height:856113;">
                        <v:imagedata r:id="rId18" o:title="image.jpeg"/>
                      </v:shape>
                    </v:group>
                  </w:pict>
                </mc:Fallback>
              </mc:AlternateContent>
            </w:r>
          </w:p>
          <w:p w14:paraId="43D20FD0" w14:textId="77777777" w:rsidR="00F91073" w:rsidRDefault="005030DB">
            <w:pPr>
              <w:pStyle w:val="Nagwek1"/>
            </w:pPr>
            <w:r>
              <w:rPr>
                <w:b w:val="0"/>
                <w:bCs w:val="0"/>
              </w:rPr>
              <w:t>DANE TECHNICZNE:</w:t>
            </w:r>
          </w:p>
          <w:p w14:paraId="6CB570D5" w14:textId="77777777" w:rsidR="00F91073" w:rsidRDefault="005030DB">
            <w:pPr>
              <w:numPr>
                <w:ilvl w:val="0"/>
                <w:numId w:val="3"/>
              </w:numPr>
              <w:spacing w:after="0" w:line="240" w:lineRule="auto"/>
            </w:pPr>
            <w:r>
              <w:t>Moc maksymalna: 1500 W</w:t>
            </w:r>
          </w:p>
          <w:p w14:paraId="07B68628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Zasilanie: 220-240 V , 50 </w:t>
            </w:r>
            <w:proofErr w:type="spellStart"/>
            <w:r>
              <w:t>Hz</w:t>
            </w:r>
            <w:proofErr w:type="spellEnd"/>
          </w:p>
          <w:p w14:paraId="004559DE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Wskaźnik </w:t>
            </w:r>
            <w:r>
              <w:t xml:space="preserve">zasilania: tak, </w:t>
            </w:r>
            <w:proofErr w:type="spellStart"/>
            <w:r>
              <w:t>ledowy</w:t>
            </w:r>
            <w:proofErr w:type="spellEnd"/>
          </w:p>
          <w:p w14:paraId="7F954900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>Regulacja prędkości: 6-cio stopniowa</w:t>
            </w:r>
          </w:p>
          <w:p w14:paraId="1D1E7D6A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>Rotacja: planetarna</w:t>
            </w:r>
          </w:p>
          <w:p w14:paraId="35BE0979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Funkcja </w:t>
            </w:r>
            <w:proofErr w:type="spellStart"/>
            <w:r>
              <w:t>pulse</w:t>
            </w:r>
            <w:proofErr w:type="spellEnd"/>
            <w:r>
              <w:t>: tak</w:t>
            </w:r>
          </w:p>
          <w:p w14:paraId="567E491D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>Zatrzymanie pracy przy podniesionej głowicy: tak</w:t>
            </w:r>
          </w:p>
          <w:p w14:paraId="45C7B56D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Materiał: wysokiej jakości </w:t>
            </w:r>
            <w:r>
              <w:lastRenderedPageBreak/>
              <w:t>tworzywo oraz stal</w:t>
            </w:r>
          </w:p>
          <w:p w14:paraId="1987F2E9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Kolor: czarny z elementami </w:t>
            </w:r>
            <w:proofErr w:type="spellStart"/>
            <w:r>
              <w:t>inox</w:t>
            </w:r>
            <w:proofErr w:type="spellEnd"/>
          </w:p>
          <w:p w14:paraId="0F7EA618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Wymiary miksera: 40 x 35 x 19 </w:t>
            </w:r>
            <w:r>
              <w:t>cm</w:t>
            </w:r>
          </w:p>
          <w:p w14:paraId="08B6AB35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Wymiary </w:t>
            </w:r>
            <w:proofErr w:type="spellStart"/>
            <w:r>
              <w:t>blendera</w:t>
            </w:r>
            <w:proofErr w:type="spellEnd"/>
            <w:r>
              <w:t>: wysokość 26 cm, średnica u góry 13,5 cm</w:t>
            </w:r>
          </w:p>
          <w:p w14:paraId="62D2C47A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 xml:space="preserve">Pojemność </w:t>
            </w:r>
            <w:proofErr w:type="spellStart"/>
            <w:r>
              <w:t>blendera</w:t>
            </w:r>
            <w:proofErr w:type="spellEnd"/>
            <w:r>
              <w:t>: 1,5 L</w:t>
            </w:r>
          </w:p>
          <w:p w14:paraId="4AC86D50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>Ilość sitek do mięsa: 3</w:t>
            </w:r>
          </w:p>
          <w:p w14:paraId="06166C9C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>Tacka do podawania mięs: tak</w:t>
            </w:r>
          </w:p>
          <w:p w14:paraId="25514848" w14:textId="77777777" w:rsidR="00F91073" w:rsidRDefault="005030DB">
            <w:pPr>
              <w:numPr>
                <w:ilvl w:val="0"/>
                <w:numId w:val="3"/>
              </w:numPr>
              <w:spacing w:line="240" w:lineRule="auto"/>
            </w:pPr>
            <w:r>
              <w:t>Długość przewodu: 1 m</w:t>
            </w:r>
          </w:p>
          <w:p w14:paraId="3A4EC10E" w14:textId="77777777" w:rsidR="00F91073" w:rsidRDefault="005030DB">
            <w:pPr>
              <w:numPr>
                <w:ilvl w:val="0"/>
                <w:numId w:val="3"/>
              </w:numPr>
              <w:spacing w:after="280" w:line="240" w:lineRule="auto"/>
            </w:pPr>
            <w:r>
              <w:t>Waga: 8,2 kg</w:t>
            </w:r>
          </w:p>
          <w:p w14:paraId="7A511A30" w14:textId="77777777" w:rsidR="00F91073" w:rsidRDefault="005030DB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Multifuncyjny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miksowanie, ubijanie, wyrabianie ciasta, mielenie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blendowan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66970E" w14:textId="77777777" w:rsidR="00F91073" w:rsidRDefault="005030DB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Bogate wyposa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enie: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mocny hak, mieszad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o, ubijaczka</w:t>
            </w:r>
          </w:p>
          <w:p w14:paraId="3EBDB20D" w14:textId="77777777" w:rsidR="00F91073" w:rsidRDefault="005030DB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Maszynka do mi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zawiera komplet sitek (3 rodzaje)</w:t>
            </w:r>
          </w:p>
          <w:p w14:paraId="0E647EE2" w14:textId="77777777" w:rsidR="00F91073" w:rsidRDefault="005030DB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Szklany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blender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kielichowy o pojemno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1,5l</w:t>
            </w:r>
          </w:p>
          <w:p w14:paraId="406455A1" w14:textId="77777777" w:rsidR="00F91073" w:rsidRDefault="005030DB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Misa ze stali nierdzewnej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 pojemno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4,5l</w:t>
            </w:r>
          </w:p>
          <w:p w14:paraId="6435DDCC" w14:textId="77777777" w:rsidR="00F91073" w:rsidRDefault="005030DB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pr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dko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dzia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ania +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funkcja pulsacyjna</w:t>
            </w:r>
          </w:p>
          <w:p w14:paraId="018AD2ED" w14:textId="77777777" w:rsidR="00F91073" w:rsidRDefault="005030DB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maksymalna to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1500W</w:t>
            </w:r>
          </w:p>
          <w:p w14:paraId="45CA6C38" w14:textId="77777777" w:rsidR="00F91073" w:rsidRDefault="005030DB">
            <w:pPr>
              <w:numPr>
                <w:ilvl w:val="0"/>
                <w:numId w:val="4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Antypo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lizgowe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(przyssawki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uniemo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liwiaj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ce przesuwanie 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urz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dzenia podczas pracy)</w:t>
            </w:r>
          </w:p>
          <w:p w14:paraId="01A67AF0" w14:textId="77777777" w:rsidR="00F91073" w:rsidRDefault="005030DB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Czajnik x 3</w:t>
            </w:r>
          </w:p>
          <w:p w14:paraId="6AC6F8EA" w14:textId="77777777" w:rsidR="00F91073" w:rsidRDefault="005030D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0AA40B29" wp14:editId="524CE395">
                      <wp:extent cx="1213104" cy="1213104"/>
                      <wp:effectExtent l="0" t="0" r="0" b="0"/>
                      <wp:docPr id="1073741849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104" cy="1213104"/>
                                <a:chOff x="0" y="0"/>
                                <a:chExt cx="1213103" cy="1213103"/>
                              </a:xfrm>
                            </wpg:grpSpPr>
                            <wps:wsp>
                              <wps:cNvPr id="1073741847" name="Shape 1073741847"/>
                              <wps:cNvSpPr/>
                              <wps:spPr>
                                <a:xfrm>
                                  <a:off x="0" y="0"/>
                                  <a:ext cx="1213104" cy="1213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8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0" y="3130"/>
                                  <a:ext cx="1206844" cy="120684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4" style="visibility:visible;width:95.5pt;height:95.5pt;" coordorigin="0,0" coordsize="1213104,1213104">
                      <v:rect id="_x0000_s1045" style="position:absolute;left:0;top:0;width:1213104;height:121310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6" type="#_x0000_t75" style="position:absolute;left:3131;top:3131;width:1206843;height:1206843;">
                        <v:imagedata r:id="rId20" o:title="image.jpeg"/>
                      </v:shape>
                    </v:group>
                  </w:pict>
                </mc:Fallback>
              </mc:AlternateContent>
            </w:r>
          </w:p>
          <w:p w14:paraId="6E481DE5" w14:textId="77777777" w:rsidR="00F91073" w:rsidRDefault="005030DB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Parametry fizyczne</w:t>
            </w:r>
          </w:p>
          <w:p w14:paraId="5FAFCD5B" w14:textId="77777777" w:rsidR="00F91073" w:rsidRDefault="00F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5FCF0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dominuj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cy:</w:t>
            </w:r>
          </w:p>
          <w:p w14:paraId="41A57E12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04E24E30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DE2C26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tworzywo sztuczne</w:t>
            </w:r>
          </w:p>
          <w:p w14:paraId="7E50AE27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Pojemno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361436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1.7 l</w:t>
            </w:r>
          </w:p>
          <w:p w14:paraId="4DB25A2C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produktu:</w:t>
            </w:r>
          </w:p>
          <w:p w14:paraId="4E3A1BE1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 cm</w:t>
            </w:r>
          </w:p>
          <w:p w14:paraId="264C7509" w14:textId="77777777" w:rsidR="00F91073" w:rsidRDefault="00F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29C21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produktu:</w:t>
            </w:r>
          </w:p>
          <w:p w14:paraId="569C913A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 cm</w:t>
            </w:r>
          </w:p>
          <w:p w14:paraId="4F7C45D8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produktu:</w:t>
            </w:r>
          </w:p>
          <w:p w14:paraId="6D905F42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 cm</w:t>
            </w:r>
          </w:p>
          <w:p w14:paraId="56A3677A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produktu:</w:t>
            </w:r>
          </w:p>
          <w:p w14:paraId="55C5A0F0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1.05 kg</w:t>
            </w:r>
          </w:p>
          <w:p w14:paraId="19BC0D6D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Dane szczeg</w:t>
            </w:r>
            <w:r>
              <w:rPr>
                <w:rFonts w:ascii="Times New Roman" w:hAnsi="Times New Roman"/>
                <w:sz w:val="24"/>
                <w:szCs w:val="24"/>
              </w:rPr>
              <w:t>ół</w:t>
            </w:r>
            <w:r>
              <w:rPr>
                <w:rFonts w:ascii="Times New Roman" w:hAnsi="Times New Roman"/>
                <w:sz w:val="24"/>
                <w:szCs w:val="24"/>
              </w:rPr>
              <w:t>owe</w:t>
            </w:r>
          </w:p>
          <w:p w14:paraId="5E5BDA33" w14:textId="77777777" w:rsidR="00F91073" w:rsidRDefault="00F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EBAEF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Moc:</w:t>
            </w:r>
          </w:p>
          <w:p w14:paraId="09E62597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2200 W</w:t>
            </w:r>
          </w:p>
          <w:p w14:paraId="5D3CBF43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Grza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ka:</w:t>
            </w:r>
          </w:p>
          <w:p w14:paraId="7E824A06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ytowa</w:t>
            </w:r>
          </w:p>
          <w:p w14:paraId="675EBC77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Obrotowa podstawa:</w:t>
            </w:r>
          </w:p>
          <w:p w14:paraId="38711DD6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tak</w:t>
            </w:r>
          </w:p>
          <w:p w14:paraId="66927734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Konstrukcja:</w:t>
            </w:r>
          </w:p>
          <w:p w14:paraId="1BF3E547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pokrywa otwierana przyciskiem</w:t>
            </w:r>
          </w:p>
          <w:p w14:paraId="76AF9108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Filtr:</w:t>
            </w:r>
          </w:p>
          <w:p w14:paraId="485BE19B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tak</w:t>
            </w:r>
          </w:p>
          <w:p w14:paraId="07EAE156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Komunikacja:</w:t>
            </w:r>
          </w:p>
          <w:p w14:paraId="58D3548A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wska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nik poziomu wody</w:t>
            </w:r>
          </w:p>
          <w:p w14:paraId="3E5F2A18" w14:textId="77777777" w:rsidR="00F91073" w:rsidRDefault="00F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EAD23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chlebak x2</w:t>
            </w:r>
          </w:p>
          <w:p w14:paraId="70A5106C" w14:textId="77777777" w:rsidR="00F91073" w:rsidRDefault="005030DB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C3B41A" wp14:editId="70E135A4">
                      <wp:extent cx="1213104" cy="1213104"/>
                      <wp:effectExtent l="0" t="0" r="0" b="0"/>
                      <wp:docPr id="1073741852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104" cy="1213104"/>
                                <a:chOff x="0" y="0"/>
                                <a:chExt cx="1213103" cy="1213103"/>
                              </a:xfrm>
                            </wpg:grpSpPr>
                            <wps:wsp>
                              <wps:cNvPr id="1073741850" name="Shape 1073741850"/>
                              <wps:cNvSpPr/>
                              <wps:spPr>
                                <a:xfrm>
                                  <a:off x="0" y="0"/>
                                  <a:ext cx="1213104" cy="1213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1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0" y="3130"/>
                                  <a:ext cx="1206844" cy="120684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visibility:visible;width:95.5pt;height:95.5pt;" coordorigin="0,0" coordsize="1213104,1213104">
                      <v:rect id="_x0000_s1048" style="position:absolute;left:0;top:0;width:1213104;height:121310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9" type="#_x0000_t75" style="position:absolute;left:3131;top:3131;width:1206843;height:1206843;">
                        <v:imagedata r:id="rId22" o:title="image.jpeg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(cm): 23</w:t>
            </w:r>
          </w:p>
          <w:p w14:paraId="0773F0FB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Kolor: czarny</w:t>
            </w:r>
          </w:p>
          <w:p w14:paraId="05F07679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element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w: 1</w:t>
            </w:r>
          </w:p>
          <w:p w14:paraId="74FDB6A7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zestawu: chlebak z bambusow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pokryw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  <w:p w14:paraId="4455156F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opakowania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: 36 x 24 x 20</w:t>
            </w:r>
          </w:p>
          <w:p w14:paraId="0F242B67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Waga </w:t>
            </w:r>
            <w:r>
              <w:rPr>
                <w:rFonts w:ascii="Times New Roman" w:hAnsi="Times New Roman"/>
                <w:sz w:val="24"/>
                <w:szCs w:val="24"/>
              </w:rPr>
              <w:t>netto (g): 1425</w:t>
            </w:r>
          </w:p>
          <w:p w14:paraId="79A1CD5B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: stal 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glowa, bambus</w:t>
            </w:r>
          </w:p>
          <w:p w14:paraId="4F500C13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 / ornament / faktura: b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yszcz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</w:t>
            </w:r>
          </w:p>
          <w:p w14:paraId="4CEC2405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e informacje: - chlebak wykonany ze stali 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glowej, - pokrywa bambusowa,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jako deska do krojenia pieczywa</w:t>
            </w:r>
          </w:p>
          <w:p w14:paraId="1A2EBBF8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opakowania: kolorowy karton</w:t>
            </w:r>
          </w:p>
          <w:p w14:paraId="0DEDDF01" w14:textId="77777777" w:rsidR="00F91073" w:rsidRDefault="005030DB">
            <w:pPr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(cm): 18.5</w:t>
            </w:r>
          </w:p>
          <w:p w14:paraId="7990EEE5" w14:textId="77777777" w:rsidR="00F91073" w:rsidRDefault="005030DB">
            <w:pPr>
              <w:numPr>
                <w:ilvl w:val="0"/>
                <w:numId w:val="6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(cm): 35</w:t>
            </w:r>
          </w:p>
          <w:p w14:paraId="4829B69C" w14:textId="77777777" w:rsidR="00F91073" w:rsidRDefault="005030DB">
            <w:pPr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ynek do soli i pieprzu</w:t>
            </w:r>
          </w:p>
          <w:p w14:paraId="034F5C69" w14:textId="77777777" w:rsidR="00F91073" w:rsidRDefault="005030DB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AD3B983" wp14:editId="77807D79">
                      <wp:extent cx="518113" cy="604114"/>
                      <wp:effectExtent l="0" t="0" r="0" b="0"/>
                      <wp:docPr id="1073741855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113" cy="604114"/>
                                <a:chOff x="0" y="0"/>
                                <a:chExt cx="518112" cy="604113"/>
                              </a:xfrm>
                            </wpg:grpSpPr>
                            <wps:wsp>
                              <wps:cNvPr id="1073741853" name="Shape 1073741853"/>
                              <wps:cNvSpPr/>
                              <wps:spPr>
                                <a:xfrm>
                                  <a:off x="0" y="0"/>
                                  <a:ext cx="518113" cy="604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4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01" y="3110"/>
                                  <a:ext cx="511911" cy="59789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0" style="visibility:visible;width:40.8pt;height:47.6pt;" coordorigin="0,0" coordsize="518112,604114">
                      <v:rect id="_x0000_s1051" style="position:absolute;left:0;top:0;width:518112;height:60411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2" type="#_x0000_t75" style="position:absolute;left:3101;top:3111;width:511910;height:597892;">
                        <v:imagedata r:id="rId24" o:title="image.jpeg"/>
                      </v:shape>
                    </v:group>
                  </w:pict>
                </mc:Fallback>
              </mc:AlternateContent>
            </w:r>
            <w:r>
              <w:t xml:space="preserve"> Zestaw młynków do soli i pieprzu. </w:t>
            </w:r>
          </w:p>
          <w:p w14:paraId="1698E48A" w14:textId="77777777" w:rsidR="00F91073" w:rsidRDefault="005030DB">
            <w:pPr>
              <w:spacing w:after="0" w:line="240" w:lineRule="auto"/>
            </w:pPr>
            <w:r>
              <w:t>Mechanizm ceramiczny.</w:t>
            </w:r>
          </w:p>
          <w:p w14:paraId="0284450D" w14:textId="77777777" w:rsidR="00F91073" w:rsidRDefault="005030DB">
            <w:pPr>
              <w:spacing w:after="0" w:line="240" w:lineRule="auto"/>
            </w:pPr>
            <w:r>
              <w:t>Pojemnik na przyprawy wykonany ze szkła.</w:t>
            </w:r>
          </w:p>
          <w:p w14:paraId="2759AFB5" w14:textId="77777777" w:rsidR="00F91073" w:rsidRDefault="005030DB">
            <w:pPr>
              <w:spacing w:after="0" w:line="240" w:lineRule="auto"/>
            </w:pPr>
            <w:r>
              <w:t>Wymiary: 13,2 cm x 6,8 cm Pojemność: 160 ml</w:t>
            </w:r>
          </w:p>
          <w:p w14:paraId="36B67E23" w14:textId="77777777" w:rsidR="00F91073" w:rsidRDefault="00503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175A9594" wp14:editId="092903BE">
                      <wp:extent cx="1028881" cy="1213104"/>
                      <wp:effectExtent l="0" t="0" r="0" b="0"/>
                      <wp:docPr id="107374185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881" cy="1213104"/>
                                <a:chOff x="0" y="0"/>
                                <a:chExt cx="1028880" cy="1213103"/>
                              </a:xfrm>
                            </wpg:grpSpPr>
                            <wps:wsp>
                              <wps:cNvPr id="1073741856" name="Shape 1073741856"/>
                              <wps:cNvSpPr/>
                              <wps:spPr>
                                <a:xfrm>
                                  <a:off x="0" y="0"/>
                                  <a:ext cx="1028881" cy="1213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7" name="image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20" y="3130"/>
                                  <a:ext cx="1022641" cy="1206844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3" style="visibility:visible;width:81.0pt;height:95.5pt;" coordorigin="0,0" coordsize="1028881,1213104">
                      <v:rect id="_x0000_s1054" style="position:absolute;left:0;top:0;width:1028881;height:1213104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5" type="#_x0000_t75" style="position:absolute;left:3121;top:3131;width:1022639;height:1206843;">
                        <v:imagedata r:id="rId26" o:title="image.jpeg"/>
                      </v:shape>
                    </v:group>
                  </w:pict>
                </mc:Fallback>
              </mc:AlternateContent>
            </w:r>
          </w:p>
          <w:p w14:paraId="1211C4DB" w14:textId="77777777" w:rsidR="00F91073" w:rsidRDefault="005030DB">
            <w:pPr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produktu:</w:t>
            </w:r>
          </w:p>
          <w:p w14:paraId="4EB9CB9E" w14:textId="77777777" w:rsidR="00F91073" w:rsidRDefault="005030DB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ugo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: 23 cm</w:t>
            </w:r>
          </w:p>
          <w:p w14:paraId="48C53FDE" w14:textId="77777777" w:rsidR="00F91073" w:rsidRDefault="005030DB">
            <w:pPr>
              <w:numPr>
                <w:ilvl w:val="0"/>
                <w:numId w:val="7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rednica: 5 cm</w:t>
            </w:r>
          </w:p>
          <w:p w14:paraId="52300ED3" w14:textId="77777777" w:rsidR="00F91073" w:rsidRDefault="005030DB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Zasilanie: Ka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dy m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ynek - 4 baterie AA (brak w fabrycznym zestawie)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9311" w14:textId="77777777" w:rsidR="00F91073" w:rsidRDefault="00F91073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A18F" w14:textId="77777777" w:rsidR="00F91073" w:rsidRDefault="005030DB">
            <w:pPr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39711211-1 Miksery kuchenne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AF22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zestaw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4906E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BF5A713" w14:textId="77777777" w:rsidR="00F91073" w:rsidRDefault="005030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58F3" w14:textId="77777777" w:rsidR="00F91073" w:rsidRDefault="005030DB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</w:tbl>
    <w:p w14:paraId="3789F40D" w14:textId="77777777" w:rsidR="00F91073" w:rsidRDefault="00F91073">
      <w:pPr>
        <w:widowControl w:val="0"/>
        <w:tabs>
          <w:tab w:val="left" w:pos="2085"/>
        </w:tabs>
        <w:spacing w:line="240" w:lineRule="auto"/>
      </w:pPr>
    </w:p>
    <w:p w14:paraId="42647356" w14:textId="77777777" w:rsidR="00F91073" w:rsidRDefault="00F91073">
      <w:pPr>
        <w:tabs>
          <w:tab w:val="left" w:pos="2085"/>
        </w:tabs>
        <w:spacing w:line="240" w:lineRule="auto"/>
      </w:pPr>
    </w:p>
    <w:sectPr w:rsidR="00F91073">
      <w:headerReference w:type="default" r:id="rId27"/>
      <w:footerReference w:type="default" r:id="rId28"/>
      <w:pgSz w:w="11900" w:h="16840"/>
      <w:pgMar w:top="1730" w:right="849" w:bottom="2920" w:left="1417" w:header="1587" w:footer="2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A544" w14:textId="77777777" w:rsidR="005030DB" w:rsidRDefault="005030DB">
      <w:pPr>
        <w:spacing w:after="0" w:line="240" w:lineRule="auto"/>
      </w:pPr>
      <w:r>
        <w:separator/>
      </w:r>
    </w:p>
  </w:endnote>
  <w:endnote w:type="continuationSeparator" w:id="0">
    <w:p w14:paraId="5572D617" w14:textId="77777777" w:rsidR="005030DB" w:rsidRDefault="005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FFA66" w14:textId="77777777" w:rsidR="00F91073" w:rsidRDefault="005030DB">
    <w:pPr>
      <w:pStyle w:val="Stopka"/>
    </w:pPr>
    <w:r>
      <w:rPr>
        <w:sz w:val="16"/>
        <w:szCs w:val="16"/>
      </w:rPr>
      <w:t xml:space="preserve"> </w:t>
    </w:r>
  </w:p>
  <w:p w14:paraId="1895F3D9" w14:textId="77777777" w:rsidR="00F91073" w:rsidRDefault="00F91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E4FD" w14:textId="77777777" w:rsidR="005030DB" w:rsidRDefault="005030DB">
      <w:pPr>
        <w:spacing w:after="0" w:line="240" w:lineRule="auto"/>
      </w:pPr>
      <w:r>
        <w:separator/>
      </w:r>
    </w:p>
  </w:footnote>
  <w:footnote w:type="continuationSeparator" w:id="0">
    <w:p w14:paraId="10A1F801" w14:textId="77777777" w:rsidR="005030DB" w:rsidRDefault="005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3675" w14:textId="77777777" w:rsidR="00F91073" w:rsidRDefault="005030DB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F00893C" wp14:editId="329D99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5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3163BC8" wp14:editId="67004CA8">
              <wp:simplePos x="0" y="0"/>
              <wp:positionH relativeFrom="page">
                <wp:posOffset>634</wp:posOffset>
              </wp:positionH>
              <wp:positionV relativeFrom="page">
                <wp:posOffset>634</wp:posOffset>
              </wp:positionV>
              <wp:extent cx="7558406" cy="1069022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10690225"/>
                        <a:chOff x="0" y="0"/>
                        <a:chExt cx="7558405" cy="1069022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8406" cy="1069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268" y="1141"/>
                          <a:ext cx="7555870" cy="1068794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57" style="visibility:visible;position:absolute;margin-left:0.0pt;margin-top:0.0pt;width:595.2pt;height:841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8405,10690225">
              <w10:wrap type="none" side="bothSides" anchorx="page" anchory="page"/>
              <v:rect id="_x0000_s1058" style="position:absolute;left:0;top:0;width:7558405;height:1069022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59" type="#_x0000_t75" style="position:absolute;left:1268;top:1141;width:7555869;height:10687942;">
                <v:imagedata r:id="rId2" o:title="image.pn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3077"/>
    <w:multiLevelType w:val="hybridMultilevel"/>
    <w:tmpl w:val="E088781C"/>
    <w:lvl w:ilvl="0" w:tplc="65B0A4D8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0B4C232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68794C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9CF916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F4AEB36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E7AACE8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AA85848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400A58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B5052E4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20980FF7"/>
    <w:multiLevelType w:val="hybridMultilevel"/>
    <w:tmpl w:val="6538755A"/>
    <w:lvl w:ilvl="0" w:tplc="6FAC78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4F031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2BE03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74468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AA0A94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94A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3845B5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F005B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0C0D8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22ED10F7"/>
    <w:multiLevelType w:val="hybridMultilevel"/>
    <w:tmpl w:val="2D9AD65A"/>
    <w:lvl w:ilvl="0" w:tplc="E4C28770">
      <w:start w:val="1"/>
      <w:numFmt w:val="bullet"/>
      <w:lvlText w:val="·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DC4AE86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DB41BC6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090813A">
      <w:start w:val="1"/>
      <w:numFmt w:val="bullet"/>
      <w:lvlText w:val="▪"/>
      <w:lvlJc w:val="left"/>
      <w:pPr>
        <w:tabs>
          <w:tab w:val="left" w:pos="720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092D5D0">
      <w:start w:val="1"/>
      <w:numFmt w:val="bullet"/>
      <w:lvlText w:val="▪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96338A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4CC6520">
      <w:start w:val="1"/>
      <w:numFmt w:val="bullet"/>
      <w:lvlText w:val="▪"/>
      <w:lvlJc w:val="left"/>
      <w:pPr>
        <w:tabs>
          <w:tab w:val="left" w:pos="720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1845970">
      <w:start w:val="1"/>
      <w:numFmt w:val="bullet"/>
      <w:lvlText w:val="▪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F80FB8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25630913"/>
    <w:multiLevelType w:val="hybridMultilevel"/>
    <w:tmpl w:val="98E0733C"/>
    <w:lvl w:ilvl="0" w:tplc="63EE1E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14286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FA8DCA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BAC47D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CC290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C02C9B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126268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4F4CBE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0BCF32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32411E05"/>
    <w:multiLevelType w:val="hybridMultilevel"/>
    <w:tmpl w:val="D922A9D2"/>
    <w:lvl w:ilvl="0" w:tplc="4D5AF2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5CE536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B2E298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8D2F4B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5ACBEE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C607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E385B4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CAE32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C1AA6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6FAC7804">
        <w:start w:val="1"/>
        <w:numFmt w:val="bullet"/>
        <w:lvlText w:val="·"/>
        <w:lvlJc w:val="left"/>
        <w:pPr>
          <w:tabs>
            <w:tab w:val="left" w:pos="720"/>
          </w:tabs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4F03100">
        <w:start w:val="1"/>
        <w:numFmt w:val="bullet"/>
        <w:lvlText w:val="o"/>
        <w:lvlJc w:val="left"/>
        <w:pPr>
          <w:tabs>
            <w:tab w:val="left" w:pos="720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2BE0334">
        <w:start w:val="1"/>
        <w:numFmt w:val="bullet"/>
        <w:lvlText w:val="▪"/>
        <w:lvlJc w:val="left"/>
        <w:pPr>
          <w:tabs>
            <w:tab w:val="left" w:pos="720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B744682">
        <w:start w:val="1"/>
        <w:numFmt w:val="bullet"/>
        <w:lvlText w:val="▪"/>
        <w:lvlJc w:val="left"/>
        <w:pPr>
          <w:tabs>
            <w:tab w:val="left" w:pos="720"/>
          </w:tabs>
          <w:ind w:left="28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AA0A948">
        <w:start w:val="1"/>
        <w:numFmt w:val="bullet"/>
        <w:lvlText w:val="▪"/>
        <w:lvlJc w:val="left"/>
        <w:pPr>
          <w:tabs>
            <w:tab w:val="left" w:pos="720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094A030">
        <w:start w:val="1"/>
        <w:numFmt w:val="bullet"/>
        <w:lvlText w:val="▪"/>
        <w:lvlJc w:val="left"/>
        <w:pPr>
          <w:tabs>
            <w:tab w:val="left" w:pos="720"/>
          </w:tabs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3845B50">
        <w:start w:val="1"/>
        <w:numFmt w:val="bullet"/>
        <w:lvlText w:val="▪"/>
        <w:lvlJc w:val="left"/>
        <w:pPr>
          <w:tabs>
            <w:tab w:val="left" w:pos="720"/>
          </w:tabs>
          <w:ind w:left="50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F005B56">
        <w:start w:val="1"/>
        <w:numFmt w:val="bullet"/>
        <w:lvlText w:val="▪"/>
        <w:lvlJc w:val="left"/>
        <w:pPr>
          <w:tabs>
            <w:tab w:val="left" w:pos="720"/>
          </w:tabs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0C0D8A8">
        <w:start w:val="1"/>
        <w:numFmt w:val="bullet"/>
        <w:lvlText w:val="▪"/>
        <w:lvlJc w:val="left"/>
        <w:pPr>
          <w:tabs>
            <w:tab w:val="left" w:pos="720"/>
          </w:tabs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lvl w:ilvl="0" w:tplc="4D5AF20C">
        <w:start w:val="1"/>
        <w:numFmt w:val="bullet"/>
        <w:lvlText w:val="·"/>
        <w:lvlJc w:val="left"/>
        <w:pPr>
          <w:tabs>
            <w:tab w:val="left" w:pos="720"/>
          </w:tabs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5CE5364">
        <w:start w:val="1"/>
        <w:numFmt w:val="bullet"/>
        <w:lvlText w:val="o"/>
        <w:lvlJc w:val="left"/>
        <w:pPr>
          <w:tabs>
            <w:tab w:val="left" w:pos="720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B2E2986">
        <w:start w:val="1"/>
        <w:numFmt w:val="bullet"/>
        <w:lvlText w:val="▪"/>
        <w:lvlJc w:val="left"/>
        <w:pPr>
          <w:tabs>
            <w:tab w:val="left" w:pos="720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8D2F4B6">
        <w:start w:val="1"/>
        <w:numFmt w:val="bullet"/>
        <w:lvlText w:val="▪"/>
        <w:lvlJc w:val="left"/>
        <w:pPr>
          <w:tabs>
            <w:tab w:val="left" w:pos="720"/>
          </w:tabs>
          <w:ind w:left="28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5ACBEEE">
        <w:start w:val="1"/>
        <w:numFmt w:val="bullet"/>
        <w:lvlText w:val="▪"/>
        <w:lvlJc w:val="left"/>
        <w:pPr>
          <w:tabs>
            <w:tab w:val="left" w:pos="720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FC60776">
        <w:start w:val="1"/>
        <w:numFmt w:val="bullet"/>
        <w:lvlText w:val="▪"/>
        <w:lvlJc w:val="left"/>
        <w:pPr>
          <w:tabs>
            <w:tab w:val="left" w:pos="720"/>
          </w:tabs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E385B4A">
        <w:start w:val="1"/>
        <w:numFmt w:val="bullet"/>
        <w:lvlText w:val="▪"/>
        <w:lvlJc w:val="left"/>
        <w:pPr>
          <w:tabs>
            <w:tab w:val="left" w:pos="720"/>
          </w:tabs>
          <w:ind w:left="50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CAE328E">
        <w:start w:val="1"/>
        <w:numFmt w:val="bullet"/>
        <w:lvlText w:val="▪"/>
        <w:lvlJc w:val="left"/>
        <w:pPr>
          <w:tabs>
            <w:tab w:val="left" w:pos="720"/>
          </w:tabs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C1AA6DE">
        <w:start w:val="1"/>
        <w:numFmt w:val="bullet"/>
        <w:lvlText w:val="▪"/>
        <w:lvlJc w:val="left"/>
        <w:pPr>
          <w:tabs>
            <w:tab w:val="left" w:pos="720"/>
          </w:tabs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73"/>
    <w:rsid w:val="00471858"/>
    <w:rsid w:val="005030DB"/>
    <w:rsid w:val="00F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5E4C"/>
  <w15:docId w15:val="{2FA65059-EA58-4C86-9298-25AC320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suppressAutoHyphens/>
      <w:spacing w:before="240" w:after="60" w:line="252" w:lineRule="auto"/>
      <w:outlineLvl w:val="0"/>
    </w:pPr>
    <w:rPr>
      <w:rFonts w:ascii="Cambria" w:hAnsi="Cambria" w:cs="Arial Unicode MS"/>
      <w:b/>
      <w:bCs/>
      <w:color w:val="000000"/>
      <w:kern w:val="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image" Target="media/image100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image" Target="media/image80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2020-11-24T12:25:00Z</dcterms:created>
  <dcterms:modified xsi:type="dcterms:W3CDTF">2020-11-24T12:25:00Z</dcterms:modified>
</cp:coreProperties>
</file>