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84" w:rsidRDefault="00014584" w:rsidP="008136B2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Uchwała Nr </w:t>
      </w:r>
      <w:r w:rsidR="008136B2">
        <w:rPr>
          <w:rFonts w:cs="Times New Roman"/>
          <w:b/>
          <w:bCs/>
          <w:sz w:val="22"/>
          <w:szCs w:val="22"/>
        </w:rPr>
        <w:t>XXXIX/225/2018</w:t>
      </w:r>
    </w:p>
    <w:p w:rsidR="00014584" w:rsidRDefault="00014584" w:rsidP="0001458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Rady Gminy Milejewo</w:t>
      </w:r>
    </w:p>
    <w:p w:rsidR="00014584" w:rsidRDefault="00014584" w:rsidP="008136B2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z dnia</w:t>
      </w:r>
      <w:r w:rsidR="008136B2">
        <w:rPr>
          <w:rFonts w:cs="Times New Roman"/>
          <w:b/>
          <w:bCs/>
          <w:sz w:val="22"/>
          <w:szCs w:val="22"/>
        </w:rPr>
        <w:t xml:space="preserve"> 20 września 2018r.</w:t>
      </w:r>
    </w:p>
    <w:p w:rsidR="00014584" w:rsidRDefault="00014584" w:rsidP="00014584">
      <w:pPr>
        <w:pStyle w:val="Standard"/>
        <w:spacing w:line="360" w:lineRule="auto"/>
        <w:jc w:val="center"/>
        <w:rPr>
          <w:rFonts w:cs="Times New Roman"/>
          <w:b/>
          <w:bCs/>
          <w:sz w:val="22"/>
          <w:szCs w:val="22"/>
        </w:rPr>
      </w:pPr>
    </w:p>
    <w:p w:rsidR="00014584" w:rsidRDefault="00014584" w:rsidP="00014584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w sprawie zmiany Uchwały Nr XXVIII/145/2013 Rady Gminy Milejewo z dnia 28 czerwca 2013r. w sprawie uchwalenia Statutu Gminy Milejewo</w:t>
      </w:r>
    </w:p>
    <w:p w:rsidR="00014584" w:rsidRDefault="00014584" w:rsidP="00014584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</w:rPr>
      </w:pPr>
    </w:p>
    <w:p w:rsidR="00014584" w:rsidRPr="00C7115C" w:rsidRDefault="00014584" w:rsidP="00C7115C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Na podstawie art. 18 ust. 2 pkt 1 ustawy z dnia 8 marca 1990 r. o sa</w:t>
      </w:r>
      <w:r w:rsidR="00D60A81">
        <w:rPr>
          <w:rFonts w:cs="Times New Roman"/>
          <w:sz w:val="22"/>
          <w:szCs w:val="22"/>
        </w:rPr>
        <w:t xml:space="preserve">morządzie gminnym (Dz. U. </w:t>
      </w:r>
      <w:r w:rsidR="00415D74">
        <w:rPr>
          <w:rFonts w:cs="Times New Roman"/>
          <w:sz w:val="22"/>
          <w:szCs w:val="22"/>
        </w:rPr>
        <w:t xml:space="preserve">          </w:t>
      </w:r>
      <w:r w:rsidR="00D60A81">
        <w:rPr>
          <w:rFonts w:cs="Times New Roman"/>
          <w:sz w:val="22"/>
          <w:szCs w:val="22"/>
        </w:rPr>
        <w:t>z 2018 r. poz. 994</w:t>
      </w:r>
      <w:r>
        <w:rPr>
          <w:rFonts w:cs="Times New Roman"/>
          <w:sz w:val="22"/>
          <w:szCs w:val="22"/>
        </w:rPr>
        <w:t xml:space="preserve"> ze zm.) </w:t>
      </w:r>
      <w:r w:rsidR="00D60A81">
        <w:rPr>
          <w:rFonts w:cs="Times New Roman"/>
          <w:sz w:val="22"/>
          <w:szCs w:val="22"/>
        </w:rPr>
        <w:t xml:space="preserve">oraz art. 15 ustawy z dnia 11 stycznia 2018r. o zmianie niektórych ustaw </w:t>
      </w:r>
      <w:r w:rsidR="00415D74">
        <w:rPr>
          <w:rFonts w:cs="Times New Roman"/>
          <w:sz w:val="22"/>
          <w:szCs w:val="22"/>
        </w:rPr>
        <w:t xml:space="preserve">     </w:t>
      </w:r>
      <w:r w:rsidR="00D60A81">
        <w:rPr>
          <w:rFonts w:cs="Times New Roman"/>
          <w:sz w:val="22"/>
          <w:szCs w:val="22"/>
        </w:rPr>
        <w:t xml:space="preserve">w celu zwiększenia udziału obywateli w procesie wybierania, funkcjonowania i kontrolowania niektórych organów publicznych ( Dz. U. z 2018r. poz. 130) </w:t>
      </w:r>
      <w:r>
        <w:rPr>
          <w:rFonts w:cs="Times New Roman"/>
          <w:sz w:val="22"/>
          <w:szCs w:val="22"/>
        </w:rPr>
        <w:t>Rada Gminy Milejewo uchwala co następuje:</w:t>
      </w:r>
    </w:p>
    <w:p w:rsidR="00014584" w:rsidRPr="00D60A81" w:rsidRDefault="00014584" w:rsidP="00D60A81">
      <w:pPr>
        <w:pStyle w:val="Standard"/>
        <w:spacing w:line="360" w:lineRule="auto"/>
        <w:jc w:val="both"/>
        <w:rPr>
          <w:rFonts w:cs="Times New Roman"/>
          <w:bCs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§</w:t>
      </w:r>
      <w:r>
        <w:rPr>
          <w:rFonts w:cs="Times New Roman"/>
          <w:b/>
          <w:sz w:val="22"/>
          <w:szCs w:val="22"/>
        </w:rPr>
        <w:t xml:space="preserve"> 1.</w:t>
      </w:r>
      <w:r>
        <w:rPr>
          <w:rFonts w:cs="Times New Roman"/>
          <w:sz w:val="22"/>
          <w:szCs w:val="22"/>
        </w:rPr>
        <w:t xml:space="preserve"> </w:t>
      </w:r>
      <w:r w:rsidR="00415D74">
        <w:rPr>
          <w:rFonts w:cs="Times New Roman"/>
          <w:sz w:val="22"/>
          <w:szCs w:val="22"/>
        </w:rPr>
        <w:t>W Statucie Gminy Milejewo, stanowiącym załącznik</w:t>
      </w:r>
      <w:r>
        <w:rPr>
          <w:rFonts w:cs="Times New Roman"/>
          <w:sz w:val="22"/>
          <w:szCs w:val="22"/>
        </w:rPr>
        <w:t xml:space="preserve"> do uchwały Nr XXVIII/145/2013 Rady Gminy Milejewo z dnia 28 czerwca 2013 r. w sprawie uchwalenia Statutu Gminy Milejewo (</w:t>
      </w:r>
      <w:r w:rsidR="00D60A81">
        <w:rPr>
          <w:rFonts w:cs="Times New Roman"/>
          <w:sz w:val="22"/>
          <w:szCs w:val="22"/>
        </w:rPr>
        <w:t xml:space="preserve">Dz. Urz. Woj. </w:t>
      </w:r>
      <w:proofErr w:type="spellStart"/>
      <w:r w:rsidR="00D60A81">
        <w:rPr>
          <w:rFonts w:cs="Times New Roman"/>
          <w:sz w:val="22"/>
          <w:szCs w:val="22"/>
        </w:rPr>
        <w:t>Warm</w:t>
      </w:r>
      <w:proofErr w:type="spellEnd"/>
      <w:r w:rsidR="00D60A81">
        <w:rPr>
          <w:rFonts w:cs="Times New Roman"/>
          <w:sz w:val="22"/>
          <w:szCs w:val="22"/>
        </w:rPr>
        <w:t>.-</w:t>
      </w:r>
      <w:proofErr w:type="spellStart"/>
      <w:r w:rsidR="00D60A81">
        <w:rPr>
          <w:rFonts w:cs="Times New Roman"/>
          <w:sz w:val="22"/>
          <w:szCs w:val="22"/>
        </w:rPr>
        <w:t>Maz</w:t>
      </w:r>
      <w:proofErr w:type="spellEnd"/>
      <w:r w:rsidR="00D60A81">
        <w:rPr>
          <w:rFonts w:cs="Times New Roman"/>
          <w:sz w:val="22"/>
          <w:szCs w:val="22"/>
        </w:rPr>
        <w:t xml:space="preserve">. z 2013r. poz. 2428), </w:t>
      </w:r>
      <w:r w:rsidR="00415D74" w:rsidRPr="00415D74">
        <w:rPr>
          <w:rFonts w:cs="Times New Roman"/>
          <w:b/>
          <w:bCs/>
          <w:sz w:val="22"/>
          <w:szCs w:val="22"/>
        </w:rPr>
        <w:t>zmienionym</w:t>
      </w:r>
      <w:r w:rsidR="00415D74">
        <w:rPr>
          <w:rFonts w:cs="Times New Roman"/>
          <w:sz w:val="22"/>
          <w:szCs w:val="22"/>
        </w:rPr>
        <w:t xml:space="preserve"> uchwałą</w:t>
      </w:r>
      <w:r w:rsidR="004C7D18">
        <w:rPr>
          <w:rFonts w:cs="Times New Roman"/>
          <w:sz w:val="22"/>
          <w:szCs w:val="22"/>
        </w:rPr>
        <w:t xml:space="preserve"> N</w:t>
      </w:r>
      <w:r>
        <w:rPr>
          <w:rFonts w:cs="Times New Roman"/>
          <w:sz w:val="22"/>
          <w:szCs w:val="22"/>
        </w:rPr>
        <w:t>r XXXV/190/2014 Rady Gminy Milejewo z dnia 26 marca 2014r. w sprawie zmiany uchwały nr XXVIII/145/2013 Rady Gminy Milejewo z dnia 28 czerwca 2013r. w sprawie uchwalenia Statutu Gminy Milejewo (</w:t>
      </w:r>
      <w:r w:rsidR="00D60A81">
        <w:rPr>
          <w:rFonts w:cs="Times New Roman"/>
          <w:sz w:val="22"/>
          <w:szCs w:val="22"/>
        </w:rPr>
        <w:t xml:space="preserve">Dz. Urz. Woj. </w:t>
      </w:r>
      <w:proofErr w:type="spellStart"/>
      <w:r w:rsidR="00D60A81">
        <w:rPr>
          <w:rFonts w:cs="Times New Roman"/>
          <w:sz w:val="22"/>
          <w:szCs w:val="22"/>
        </w:rPr>
        <w:t>Warm</w:t>
      </w:r>
      <w:proofErr w:type="spellEnd"/>
      <w:r w:rsidR="00D60A81">
        <w:rPr>
          <w:rFonts w:cs="Times New Roman"/>
          <w:sz w:val="22"/>
          <w:szCs w:val="22"/>
        </w:rPr>
        <w:t>.-</w:t>
      </w:r>
      <w:proofErr w:type="spellStart"/>
      <w:r w:rsidR="00D60A81">
        <w:rPr>
          <w:rFonts w:cs="Times New Roman"/>
          <w:sz w:val="22"/>
          <w:szCs w:val="22"/>
        </w:rPr>
        <w:t>Maz</w:t>
      </w:r>
      <w:proofErr w:type="spellEnd"/>
      <w:r w:rsidR="00D60A81">
        <w:rPr>
          <w:rFonts w:cs="Times New Roman"/>
          <w:sz w:val="22"/>
          <w:szCs w:val="22"/>
        </w:rPr>
        <w:t>. z 2014r.</w:t>
      </w:r>
      <w:r>
        <w:rPr>
          <w:rFonts w:cs="Times New Roman"/>
          <w:sz w:val="22"/>
          <w:szCs w:val="22"/>
        </w:rPr>
        <w:t xml:space="preserve"> poz. 1495) </w:t>
      </w:r>
      <w:r w:rsidR="00D60A81">
        <w:rPr>
          <w:rFonts w:cs="Times New Roman"/>
          <w:sz w:val="22"/>
          <w:szCs w:val="22"/>
        </w:rPr>
        <w:t xml:space="preserve">oraz </w:t>
      </w:r>
      <w:r w:rsidR="00415D74">
        <w:rPr>
          <w:rFonts w:cs="Times New Roman"/>
          <w:bCs/>
          <w:sz w:val="22"/>
          <w:szCs w:val="22"/>
        </w:rPr>
        <w:t>uchwałą</w:t>
      </w:r>
      <w:r w:rsidR="00D60A81" w:rsidRPr="00D60A81">
        <w:rPr>
          <w:rFonts w:cs="Times New Roman"/>
          <w:bCs/>
          <w:sz w:val="22"/>
          <w:szCs w:val="22"/>
        </w:rPr>
        <w:t xml:space="preserve"> Nr XV/80/2016 Rady Gminy Milejewo z dnia 17 marca  2016r. w sprawie </w:t>
      </w:r>
      <w:r w:rsidR="00D60A81">
        <w:rPr>
          <w:rFonts w:cs="Times New Roman"/>
          <w:bCs/>
          <w:sz w:val="22"/>
          <w:szCs w:val="22"/>
        </w:rPr>
        <w:t>zmiany u</w:t>
      </w:r>
      <w:r w:rsidR="00D60A81" w:rsidRPr="00D60A81">
        <w:rPr>
          <w:rFonts w:cs="Times New Roman"/>
          <w:bCs/>
          <w:sz w:val="22"/>
          <w:szCs w:val="22"/>
        </w:rPr>
        <w:t>chwały Nr XXVIII/145</w:t>
      </w:r>
      <w:r w:rsidR="00D60A81">
        <w:rPr>
          <w:rFonts w:cs="Times New Roman"/>
          <w:bCs/>
          <w:sz w:val="22"/>
          <w:szCs w:val="22"/>
        </w:rPr>
        <w:t xml:space="preserve">/2013 </w:t>
      </w:r>
      <w:r w:rsidR="00D60A81" w:rsidRPr="00D60A81">
        <w:rPr>
          <w:rFonts w:cs="Times New Roman"/>
          <w:bCs/>
          <w:sz w:val="22"/>
          <w:szCs w:val="22"/>
        </w:rPr>
        <w:t>Rady Gminy Milejewo z dnia 28 czerwca 2013r. w sprawie uchwalenia Statutu Gminy Milejewo</w:t>
      </w:r>
      <w:r w:rsidR="00D60A81">
        <w:rPr>
          <w:rFonts w:cs="Times New Roman"/>
          <w:bCs/>
          <w:sz w:val="22"/>
          <w:szCs w:val="22"/>
        </w:rPr>
        <w:t xml:space="preserve"> (</w:t>
      </w:r>
      <w:r w:rsidR="00D60A81">
        <w:rPr>
          <w:rFonts w:cs="Times New Roman"/>
          <w:sz w:val="22"/>
          <w:szCs w:val="22"/>
        </w:rPr>
        <w:t xml:space="preserve">Dz. Urz. Woj. </w:t>
      </w:r>
      <w:proofErr w:type="spellStart"/>
      <w:r w:rsidR="00D60A81">
        <w:rPr>
          <w:rFonts w:cs="Times New Roman"/>
          <w:sz w:val="22"/>
          <w:szCs w:val="22"/>
        </w:rPr>
        <w:t>Warm</w:t>
      </w:r>
      <w:proofErr w:type="spellEnd"/>
      <w:r w:rsidR="00D60A81">
        <w:rPr>
          <w:rFonts w:cs="Times New Roman"/>
          <w:sz w:val="22"/>
          <w:szCs w:val="22"/>
        </w:rPr>
        <w:t>.-</w:t>
      </w:r>
      <w:proofErr w:type="spellStart"/>
      <w:r w:rsidR="00D60A81">
        <w:rPr>
          <w:rFonts w:cs="Times New Roman"/>
          <w:sz w:val="22"/>
          <w:szCs w:val="22"/>
        </w:rPr>
        <w:t>Maz</w:t>
      </w:r>
      <w:proofErr w:type="spellEnd"/>
      <w:r w:rsidR="00D60A81">
        <w:rPr>
          <w:rFonts w:cs="Times New Roman"/>
          <w:sz w:val="22"/>
          <w:szCs w:val="22"/>
        </w:rPr>
        <w:t xml:space="preserve">. z 2016r. poz. 2025) </w:t>
      </w:r>
      <w:r>
        <w:rPr>
          <w:rFonts w:cs="Times New Roman"/>
          <w:sz w:val="22"/>
          <w:szCs w:val="22"/>
        </w:rPr>
        <w:t>wprowadza się następujące zmiany:</w:t>
      </w:r>
    </w:p>
    <w:p w:rsidR="00014584" w:rsidRDefault="00014584" w:rsidP="00014584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567FFC" w:rsidRDefault="00567FFC" w:rsidP="00A045CD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D92FC3">
        <w:rPr>
          <w:rFonts w:cs="Times New Roman"/>
          <w:sz w:val="22"/>
          <w:szCs w:val="22"/>
        </w:rPr>
        <w:t xml:space="preserve"> § 13 w ust. 1 </w:t>
      </w:r>
      <w:r w:rsidR="00A045CD">
        <w:rPr>
          <w:rFonts w:cs="Times New Roman"/>
          <w:sz w:val="22"/>
          <w:szCs w:val="22"/>
        </w:rPr>
        <w:t>dodaje się pkt 3 w brzmieniu:</w:t>
      </w:r>
      <w:r>
        <w:rPr>
          <w:rFonts w:cs="Times New Roman"/>
          <w:sz w:val="22"/>
          <w:szCs w:val="22"/>
        </w:rPr>
        <w:t xml:space="preserve"> </w:t>
      </w:r>
    </w:p>
    <w:p w:rsidR="00014584" w:rsidRDefault="00567FFC" w:rsidP="00567FFC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„</w:t>
      </w:r>
      <w:r w:rsidR="002C5053">
        <w:rPr>
          <w:rFonts w:cs="Times New Roman"/>
          <w:sz w:val="22"/>
          <w:szCs w:val="22"/>
        </w:rPr>
        <w:t xml:space="preserve"> 3)  Skarg, Wniosków i P</w:t>
      </w:r>
      <w:r>
        <w:rPr>
          <w:rFonts w:cs="Times New Roman"/>
          <w:sz w:val="22"/>
          <w:szCs w:val="22"/>
        </w:rPr>
        <w:t>etycji</w:t>
      </w:r>
      <w:r w:rsidR="00D92FC3">
        <w:rPr>
          <w:rFonts w:cs="Times New Roman"/>
          <w:sz w:val="22"/>
          <w:szCs w:val="22"/>
        </w:rPr>
        <w:t>.</w:t>
      </w:r>
      <w:r>
        <w:rPr>
          <w:rFonts w:cs="Times New Roman"/>
          <w:sz w:val="22"/>
          <w:szCs w:val="22"/>
        </w:rPr>
        <w:t>”</w:t>
      </w:r>
      <w:r w:rsidR="00550C38">
        <w:rPr>
          <w:rFonts w:cs="Times New Roman"/>
          <w:sz w:val="22"/>
          <w:szCs w:val="22"/>
        </w:rPr>
        <w:t>;</w:t>
      </w:r>
    </w:p>
    <w:p w:rsidR="0093096C" w:rsidRPr="00550C38" w:rsidRDefault="00A875D3" w:rsidP="00014584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550C38">
        <w:rPr>
          <w:rFonts w:cs="Times New Roman"/>
          <w:sz w:val="22"/>
          <w:szCs w:val="22"/>
        </w:rPr>
        <w:t>§31</w:t>
      </w:r>
      <w:r w:rsidR="0093096C" w:rsidRPr="00550C38">
        <w:rPr>
          <w:rFonts w:cs="Times New Roman"/>
          <w:sz w:val="22"/>
          <w:szCs w:val="22"/>
        </w:rPr>
        <w:t xml:space="preserve"> otrzymuje brzmienie:</w:t>
      </w:r>
    </w:p>
    <w:p w:rsidR="00550C38" w:rsidRPr="00550C38" w:rsidRDefault="00D857AC" w:rsidP="00550C38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„</w:t>
      </w:r>
      <w:r w:rsidR="009A1485" w:rsidRPr="00550C38">
        <w:rPr>
          <w:rFonts w:cs="Times New Roman"/>
          <w:sz w:val="22"/>
          <w:szCs w:val="22"/>
        </w:rPr>
        <w:t xml:space="preserve">§31. </w:t>
      </w:r>
      <w:r w:rsidR="0093096C" w:rsidRPr="00550C38">
        <w:rPr>
          <w:rFonts w:cs="Times New Roman"/>
          <w:sz w:val="22"/>
          <w:szCs w:val="22"/>
        </w:rPr>
        <w:t>W sprawach dotyczących gminy radni mogą kierować in</w:t>
      </w:r>
      <w:r w:rsidR="00550C38" w:rsidRPr="00550C38">
        <w:rPr>
          <w:rFonts w:cs="Times New Roman"/>
          <w:sz w:val="22"/>
          <w:szCs w:val="22"/>
        </w:rPr>
        <w:t>terpelacje i zapytania do W</w:t>
      </w:r>
      <w:r w:rsidR="0093096C" w:rsidRPr="00550C38">
        <w:rPr>
          <w:rFonts w:cs="Times New Roman"/>
          <w:sz w:val="22"/>
          <w:szCs w:val="22"/>
        </w:rPr>
        <w:t>ójta na zasadach określonych w ustawie o samorządzie gminnym.”</w:t>
      </w:r>
      <w:r w:rsidR="00DB63BC" w:rsidRPr="00550C38">
        <w:rPr>
          <w:rFonts w:cs="Times New Roman"/>
          <w:sz w:val="22"/>
          <w:szCs w:val="22"/>
        </w:rPr>
        <w:t xml:space="preserve"> </w:t>
      </w:r>
      <w:r w:rsidR="00550C38" w:rsidRPr="00550C38">
        <w:rPr>
          <w:rFonts w:cs="Times New Roman"/>
          <w:sz w:val="22"/>
          <w:szCs w:val="22"/>
        </w:rPr>
        <w:t>;</w:t>
      </w:r>
      <w:r w:rsidR="00DB63BC" w:rsidRPr="00550C38">
        <w:rPr>
          <w:rFonts w:cs="Times New Roman"/>
          <w:sz w:val="22"/>
          <w:szCs w:val="22"/>
        </w:rPr>
        <w:t xml:space="preserve">     </w:t>
      </w:r>
    </w:p>
    <w:p w:rsidR="00550C38" w:rsidRPr="00550C38" w:rsidRDefault="00550C38" w:rsidP="00550C38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550C38">
        <w:rPr>
          <w:rFonts w:cs="Times New Roman"/>
          <w:sz w:val="22"/>
          <w:szCs w:val="22"/>
        </w:rPr>
        <w:t>skreśla się treść §32;</w:t>
      </w:r>
    </w:p>
    <w:p w:rsidR="005A642C" w:rsidRPr="00550C38" w:rsidRDefault="00550C38" w:rsidP="0090028B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550C38">
        <w:rPr>
          <w:rFonts w:cs="Times New Roman"/>
          <w:sz w:val="22"/>
          <w:szCs w:val="22"/>
        </w:rPr>
        <w:t xml:space="preserve">a) </w:t>
      </w:r>
      <w:r w:rsidR="0090028B" w:rsidRPr="00550C38">
        <w:rPr>
          <w:rFonts w:cs="Times New Roman"/>
          <w:sz w:val="22"/>
          <w:szCs w:val="22"/>
        </w:rPr>
        <w:t xml:space="preserve">w </w:t>
      </w:r>
      <w:r w:rsidR="00A875D3" w:rsidRPr="00550C38">
        <w:rPr>
          <w:rFonts w:cs="Times New Roman"/>
          <w:sz w:val="22"/>
          <w:szCs w:val="22"/>
        </w:rPr>
        <w:t>§47</w:t>
      </w:r>
      <w:r w:rsidR="005A642C" w:rsidRPr="00550C38">
        <w:rPr>
          <w:rFonts w:cs="Times New Roman"/>
          <w:sz w:val="22"/>
          <w:szCs w:val="22"/>
        </w:rPr>
        <w:t xml:space="preserve"> </w:t>
      </w:r>
      <w:r w:rsidR="006408CD" w:rsidRPr="00550C38">
        <w:rPr>
          <w:rFonts w:cs="Times New Roman"/>
          <w:sz w:val="22"/>
          <w:szCs w:val="22"/>
        </w:rPr>
        <w:t>ust</w:t>
      </w:r>
      <w:r w:rsidR="005A642C" w:rsidRPr="00550C38">
        <w:rPr>
          <w:rFonts w:cs="Times New Roman"/>
          <w:sz w:val="22"/>
          <w:szCs w:val="22"/>
        </w:rPr>
        <w:t>. 1 otrzymuje brzmienie:</w:t>
      </w:r>
    </w:p>
    <w:p w:rsidR="00A875D3" w:rsidRDefault="005A642C" w:rsidP="005A642C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 w:rsidRPr="00550C38">
        <w:rPr>
          <w:rFonts w:cs="Times New Roman"/>
          <w:sz w:val="22"/>
          <w:szCs w:val="22"/>
        </w:rPr>
        <w:t>„</w:t>
      </w:r>
      <w:r w:rsidR="004C4A4D" w:rsidRPr="00550C38">
        <w:rPr>
          <w:rFonts w:cs="Times New Roman"/>
          <w:sz w:val="22"/>
          <w:szCs w:val="22"/>
        </w:rPr>
        <w:t xml:space="preserve"> </w:t>
      </w:r>
      <w:r w:rsidR="0090028B" w:rsidRPr="00550C38">
        <w:rPr>
          <w:rFonts w:cs="Times New Roman"/>
          <w:sz w:val="22"/>
          <w:szCs w:val="22"/>
        </w:rPr>
        <w:t xml:space="preserve"> </w:t>
      </w:r>
      <w:r w:rsidRPr="00550C38">
        <w:rPr>
          <w:rFonts w:cs="Times New Roman"/>
          <w:sz w:val="22"/>
          <w:szCs w:val="22"/>
        </w:rPr>
        <w:t xml:space="preserve">§47. 1. Inicjatywę uchwałodawczą </w:t>
      </w:r>
      <w:r>
        <w:rPr>
          <w:rFonts w:cs="Times New Roman"/>
          <w:sz w:val="22"/>
          <w:szCs w:val="22"/>
        </w:rPr>
        <w:t>posiada każdy z radnych, Wójt oraz grupa mieszkańców gminy</w:t>
      </w:r>
      <w:r w:rsidR="00550C38">
        <w:rPr>
          <w:rFonts w:cs="Times New Roman"/>
          <w:sz w:val="22"/>
          <w:szCs w:val="22"/>
        </w:rPr>
        <w:t xml:space="preserve"> w liczbie co najmniej 1</w:t>
      </w:r>
      <w:r>
        <w:rPr>
          <w:rFonts w:cs="Times New Roman"/>
          <w:sz w:val="22"/>
          <w:szCs w:val="22"/>
        </w:rPr>
        <w:t>00 osób posiadających czynne prawa wyborcze do organu stanowiącego gminy w ramach obywatelskiej inicjatywy uchwałodawczej</w:t>
      </w:r>
      <w:r w:rsidR="006408CD">
        <w:rPr>
          <w:rFonts w:cs="Times New Roman"/>
          <w:sz w:val="22"/>
          <w:szCs w:val="22"/>
        </w:rPr>
        <w:t>.”</w:t>
      </w:r>
      <w:r w:rsidR="00DB63BC">
        <w:rPr>
          <w:rFonts w:cs="Times New Roman"/>
          <w:sz w:val="22"/>
          <w:szCs w:val="22"/>
        </w:rPr>
        <w:t xml:space="preserve"> </w:t>
      </w:r>
      <w:r w:rsidR="00550C38">
        <w:rPr>
          <w:rFonts w:cs="Times New Roman"/>
          <w:sz w:val="22"/>
          <w:szCs w:val="22"/>
        </w:rPr>
        <w:t>;</w:t>
      </w:r>
    </w:p>
    <w:p w:rsidR="00550C38" w:rsidRDefault="00550C38" w:rsidP="005A642C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b) w </w:t>
      </w:r>
      <w:r w:rsidRPr="00550C38">
        <w:rPr>
          <w:rFonts w:cs="Times New Roman"/>
          <w:sz w:val="22"/>
          <w:szCs w:val="22"/>
        </w:rPr>
        <w:t>§47</w:t>
      </w:r>
      <w:r>
        <w:rPr>
          <w:rFonts w:cs="Times New Roman"/>
          <w:sz w:val="22"/>
          <w:szCs w:val="22"/>
        </w:rPr>
        <w:t xml:space="preserve"> dodaje się ust. 7 w brzmieniu:</w:t>
      </w:r>
    </w:p>
    <w:p w:rsidR="00550C38" w:rsidRPr="00DB63BC" w:rsidRDefault="00550C38" w:rsidP="005A642C">
      <w:pPr>
        <w:pStyle w:val="Standard"/>
        <w:spacing w:line="360" w:lineRule="auto"/>
        <w:ind w:left="720"/>
        <w:jc w:val="both"/>
        <w:rPr>
          <w:rFonts w:cs="Times New Roman"/>
          <w:color w:val="FF0000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„7. Rada gminy określi w drodze uchwały: szczegółowe zasady wnoszenia inicjatyw obywatelskich, </w:t>
      </w:r>
      <w:r w:rsidR="007C01A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zasady tworzenia komitetów inicjatyw uchwałodawczych, zasady promocji obywatelskich inicjatyw uchwałodawczych, formalne wymogi,</w:t>
      </w:r>
      <w:r w:rsidR="007C01A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jakim muszą odpowiadać składane projekty, z zastrzeżeniem przepisów ustawy o samorządzie gminnym.”;</w:t>
      </w:r>
    </w:p>
    <w:p w:rsidR="00C7115C" w:rsidRPr="00C7115C" w:rsidRDefault="00A875D3" w:rsidP="00C7115C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po Rozdziale VI dodaje się Rozdział VI a</w:t>
      </w:r>
      <w:r w:rsidR="00B530B5">
        <w:rPr>
          <w:rFonts w:cs="Times New Roman"/>
          <w:sz w:val="22"/>
          <w:szCs w:val="22"/>
        </w:rPr>
        <w:t xml:space="preserve"> w brzmieniu:</w:t>
      </w:r>
    </w:p>
    <w:p w:rsidR="00B530B5" w:rsidRPr="00697FCE" w:rsidRDefault="00B530B5" w:rsidP="00B530B5">
      <w:pPr>
        <w:pStyle w:val="Standard"/>
        <w:spacing w:line="360" w:lineRule="auto"/>
        <w:ind w:left="720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sz w:val="22"/>
          <w:szCs w:val="22"/>
        </w:rPr>
        <w:t>„</w:t>
      </w:r>
      <w:r w:rsidRPr="00697FCE">
        <w:rPr>
          <w:rFonts w:cs="Times New Roman"/>
          <w:b/>
          <w:bCs/>
          <w:sz w:val="22"/>
          <w:szCs w:val="22"/>
        </w:rPr>
        <w:t>Rozdział VI a</w:t>
      </w:r>
    </w:p>
    <w:p w:rsidR="00B530B5" w:rsidRPr="004C4A4D" w:rsidRDefault="00B530B5" w:rsidP="00B530B5">
      <w:pPr>
        <w:pStyle w:val="Standard"/>
        <w:spacing w:line="360" w:lineRule="auto"/>
        <w:ind w:left="720"/>
        <w:jc w:val="both"/>
        <w:rPr>
          <w:rFonts w:cs="Times New Roman"/>
          <w:b/>
          <w:bCs/>
          <w:sz w:val="22"/>
          <w:szCs w:val="22"/>
        </w:rPr>
      </w:pPr>
      <w:r w:rsidRPr="004C4A4D">
        <w:rPr>
          <w:rFonts w:cs="Times New Roman"/>
          <w:b/>
          <w:bCs/>
          <w:sz w:val="22"/>
          <w:szCs w:val="22"/>
        </w:rPr>
        <w:t>Z</w:t>
      </w:r>
      <w:r w:rsidR="008F2B03">
        <w:rPr>
          <w:rFonts w:cs="Times New Roman"/>
          <w:b/>
          <w:bCs/>
          <w:sz w:val="22"/>
          <w:szCs w:val="22"/>
        </w:rPr>
        <w:t>asady i tryb działania Komisji Skarg, Wniosków i P</w:t>
      </w:r>
      <w:r w:rsidRPr="004C4A4D">
        <w:rPr>
          <w:rFonts w:cs="Times New Roman"/>
          <w:b/>
          <w:bCs/>
          <w:sz w:val="22"/>
          <w:szCs w:val="22"/>
        </w:rPr>
        <w:t>etycji</w:t>
      </w:r>
    </w:p>
    <w:p w:rsidR="00BB3C5D" w:rsidRDefault="00BB3C5D" w:rsidP="00BB3C5D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§88a.</w:t>
      </w:r>
      <w:r w:rsidR="00697FCE">
        <w:rPr>
          <w:rFonts w:cs="Times New Roman"/>
          <w:sz w:val="22"/>
          <w:szCs w:val="22"/>
        </w:rPr>
        <w:t xml:space="preserve"> </w:t>
      </w:r>
      <w:r w:rsidR="008F2B03">
        <w:rPr>
          <w:rFonts w:cs="Times New Roman"/>
          <w:sz w:val="22"/>
          <w:szCs w:val="22"/>
        </w:rPr>
        <w:t>Komisja Skarg, Wniosków i P</w:t>
      </w:r>
      <w:r w:rsidR="00202F34">
        <w:rPr>
          <w:rFonts w:cs="Times New Roman"/>
          <w:sz w:val="22"/>
          <w:szCs w:val="22"/>
        </w:rPr>
        <w:t>etycji składa się z P</w:t>
      </w:r>
      <w:r w:rsidR="00697FCE">
        <w:rPr>
          <w:rFonts w:cs="Times New Roman"/>
          <w:sz w:val="22"/>
          <w:szCs w:val="22"/>
        </w:rPr>
        <w:t>rzewodniczącego oraz pozostałych radnych, w tym przedstawicieli wszystkich klubów.</w:t>
      </w:r>
    </w:p>
    <w:p w:rsidR="00697FCE" w:rsidRDefault="00697FCE" w:rsidP="00BB3C5D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§88b. 1. Komisja obraduje na posiedzeniach zwoływanych przez jej Przewodniczącego, zgodnie z zatwierdzonym planem pracy oraz w miarę potrzeb. </w:t>
      </w:r>
    </w:p>
    <w:p w:rsidR="00697FCE" w:rsidRDefault="00697FCE" w:rsidP="00BB3C5D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 Przewodniczący Komisji organizuje pracę Komisji i prowadzi jej obrady. W przypadku nieobecności Przewodniczącego pracą Komisji kieruje przewodniczący obrad wybrany przez członków tej Komisji. </w:t>
      </w:r>
    </w:p>
    <w:p w:rsidR="0035781C" w:rsidRDefault="0035781C" w:rsidP="00BB3C5D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Z posiedzeń Komisji sporządza się protokół. </w:t>
      </w:r>
    </w:p>
    <w:p w:rsidR="0035781C" w:rsidRDefault="0035781C" w:rsidP="00BB3C5D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4. Uchwały Komisji zapadają zwykłą większością głosów w obecności co najmniej połowy składu Komisji w głosowaniu jawnym i podpisywane są przez  wszystkich członków Komisji obecnych na posiedzeniu. </w:t>
      </w:r>
    </w:p>
    <w:p w:rsidR="00660F23" w:rsidRDefault="00660F23" w:rsidP="00BB3C5D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5. </w:t>
      </w:r>
      <w:r w:rsidR="0075414A">
        <w:rPr>
          <w:rFonts w:cs="Times New Roman"/>
          <w:sz w:val="22"/>
          <w:szCs w:val="22"/>
        </w:rPr>
        <w:t>Obsługę biurową</w:t>
      </w:r>
      <w:r>
        <w:rPr>
          <w:rFonts w:cs="Times New Roman"/>
          <w:sz w:val="22"/>
          <w:szCs w:val="22"/>
        </w:rPr>
        <w:t xml:space="preserve"> Komisji zapewnia Wójt. </w:t>
      </w:r>
    </w:p>
    <w:p w:rsidR="004C4A4D" w:rsidRDefault="00003654" w:rsidP="00003654">
      <w:pPr>
        <w:pStyle w:val="Standard"/>
        <w:spacing w:line="360" w:lineRule="auto"/>
        <w:ind w:left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§88c. 1.</w:t>
      </w:r>
      <w:r w:rsidR="007C40C6">
        <w:rPr>
          <w:rFonts w:cs="Times New Roman"/>
          <w:sz w:val="22"/>
          <w:szCs w:val="22"/>
        </w:rPr>
        <w:t xml:space="preserve"> Komisja S</w:t>
      </w:r>
      <w:r w:rsidR="008F2B03">
        <w:rPr>
          <w:rFonts w:cs="Times New Roman"/>
          <w:sz w:val="22"/>
          <w:szCs w:val="22"/>
        </w:rPr>
        <w:t>karg, Wniosków i P</w:t>
      </w:r>
      <w:r>
        <w:rPr>
          <w:rFonts w:cs="Times New Roman"/>
          <w:sz w:val="22"/>
          <w:szCs w:val="22"/>
        </w:rPr>
        <w:t>etycji rozpatruje skargi na działania Wójta Gminy Milejewo i gminnych jednostek organizacyjnych oraz wnioski i petycje składane przez obywateli.</w:t>
      </w:r>
    </w:p>
    <w:p w:rsidR="00003654" w:rsidRDefault="00003654" w:rsidP="00003654">
      <w:pPr>
        <w:pStyle w:val="Standard"/>
        <w:spacing w:line="360" w:lineRule="auto"/>
        <w:ind w:left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 Postępowania w sprawach, o których mowa w ust. 1 przeprowadza się w sposób umożliwiający bezstronne ustalenie stanu faktycznego ora</w:t>
      </w:r>
      <w:r w:rsidR="00B47E4A">
        <w:rPr>
          <w:rFonts w:cs="Times New Roman"/>
          <w:sz w:val="22"/>
          <w:szCs w:val="22"/>
        </w:rPr>
        <w:t>z</w:t>
      </w:r>
      <w:r>
        <w:rPr>
          <w:rFonts w:cs="Times New Roman"/>
          <w:sz w:val="22"/>
          <w:szCs w:val="22"/>
        </w:rPr>
        <w:t xml:space="preserve"> rzetelne jego udokumentowanie </w:t>
      </w:r>
      <w:r w:rsidR="008F2B03">
        <w:rPr>
          <w:rFonts w:cs="Times New Roman"/>
          <w:sz w:val="22"/>
          <w:szCs w:val="22"/>
        </w:rPr>
        <w:t xml:space="preserve">    </w:t>
      </w:r>
      <w:r>
        <w:rPr>
          <w:rFonts w:cs="Times New Roman"/>
          <w:sz w:val="22"/>
          <w:szCs w:val="22"/>
        </w:rPr>
        <w:t xml:space="preserve">i ocenę. </w:t>
      </w:r>
    </w:p>
    <w:p w:rsidR="00003654" w:rsidRDefault="00003654" w:rsidP="00003654">
      <w:pPr>
        <w:pStyle w:val="Standard"/>
        <w:spacing w:line="360" w:lineRule="auto"/>
        <w:ind w:left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Stan faktyczny ustala się na podstawie dowodów zebranych w toku postępowania. </w:t>
      </w:r>
    </w:p>
    <w:p w:rsidR="00BB3C5D" w:rsidRDefault="00003654" w:rsidP="007C40C6">
      <w:pPr>
        <w:pStyle w:val="Standard"/>
        <w:spacing w:line="360" w:lineRule="auto"/>
        <w:ind w:left="70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4. Przewodniczący Komisji może zwrócić się do Wójta lub kierownika gminnej jednostki organizacyjnej o udzielenie niezbędny</w:t>
      </w:r>
      <w:r w:rsidR="00F24D3B">
        <w:rPr>
          <w:rFonts w:cs="Times New Roman"/>
          <w:sz w:val="22"/>
          <w:szCs w:val="22"/>
        </w:rPr>
        <w:t>ch wyjaśnień oraz przedstawienie</w:t>
      </w:r>
      <w:r>
        <w:rPr>
          <w:rFonts w:cs="Times New Roman"/>
          <w:sz w:val="22"/>
          <w:szCs w:val="22"/>
        </w:rPr>
        <w:t xml:space="preserve"> dokumentów związanych ze sprawami będącymi przedmiotem postępowania Komisji</w:t>
      </w:r>
      <w:r w:rsidR="008F2B03">
        <w:rPr>
          <w:rFonts w:cs="Times New Roman"/>
          <w:sz w:val="22"/>
          <w:szCs w:val="22"/>
        </w:rPr>
        <w:t>,</w:t>
      </w:r>
      <w:r>
        <w:rPr>
          <w:rFonts w:cs="Times New Roman"/>
          <w:sz w:val="22"/>
          <w:szCs w:val="22"/>
        </w:rPr>
        <w:t xml:space="preserve"> </w:t>
      </w:r>
      <w:r w:rsidR="008F2B03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z zachowaniem przepisów o tajemnicy prawnie chronionej. Wójt lub kierownik gminnej jednostki organizacyjnej zobowiązani są do udzielenia wyjaśnień i przedstawienia dokumentów </w:t>
      </w:r>
      <w:r w:rsidR="008F2B03">
        <w:rPr>
          <w:rFonts w:cs="Times New Roman"/>
          <w:sz w:val="22"/>
          <w:szCs w:val="22"/>
        </w:rPr>
        <w:t xml:space="preserve">            </w:t>
      </w:r>
      <w:r>
        <w:rPr>
          <w:rFonts w:cs="Times New Roman"/>
          <w:sz w:val="22"/>
          <w:szCs w:val="22"/>
        </w:rPr>
        <w:t>w terminie 3 dni.”;</w:t>
      </w:r>
    </w:p>
    <w:p w:rsidR="00BB3C5D" w:rsidRDefault="00BB3C5D" w:rsidP="00C7115C">
      <w:pPr>
        <w:pStyle w:val="Standard"/>
        <w:numPr>
          <w:ilvl w:val="0"/>
          <w:numId w:val="3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§90 ust. 1 otrzymuje brzmienie:</w:t>
      </w:r>
    </w:p>
    <w:p w:rsidR="00014584" w:rsidRPr="00C7115C" w:rsidRDefault="00BB3C5D" w:rsidP="00C7115C">
      <w:pPr>
        <w:pStyle w:val="Standard"/>
        <w:spacing w:line="360" w:lineRule="auto"/>
        <w:ind w:left="72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„§90.1. </w:t>
      </w:r>
      <w:r w:rsidR="004E3AED">
        <w:rPr>
          <w:rFonts w:cs="Times New Roman"/>
          <w:sz w:val="22"/>
          <w:szCs w:val="22"/>
        </w:rPr>
        <w:t>Klub radnych t</w:t>
      </w:r>
      <w:r w:rsidR="00C7115C">
        <w:rPr>
          <w:rFonts w:cs="Times New Roman"/>
          <w:sz w:val="22"/>
          <w:szCs w:val="22"/>
        </w:rPr>
        <w:t>worzy co najmniej 3 radnych</w:t>
      </w:r>
      <w:r>
        <w:rPr>
          <w:rFonts w:cs="Times New Roman"/>
          <w:sz w:val="22"/>
          <w:szCs w:val="22"/>
        </w:rPr>
        <w:t>.”</w:t>
      </w:r>
    </w:p>
    <w:p w:rsidR="00A875D3" w:rsidRPr="00A875D3" w:rsidRDefault="00014584" w:rsidP="00C7115C">
      <w:pPr>
        <w:pStyle w:val="Standard"/>
        <w:spacing w:line="360" w:lineRule="auto"/>
        <w:jc w:val="both"/>
        <w:rPr>
          <w:rFonts w:cs="Times New Roman"/>
          <w:color w:val="FF0000"/>
          <w:sz w:val="22"/>
          <w:szCs w:val="22"/>
        </w:rPr>
      </w:pPr>
      <w:r w:rsidRPr="00A875D3">
        <w:rPr>
          <w:rFonts w:cs="Times New Roman"/>
          <w:b/>
          <w:sz w:val="22"/>
          <w:szCs w:val="22"/>
        </w:rPr>
        <w:t>§  2.</w:t>
      </w:r>
      <w:r w:rsidRPr="00A875D3">
        <w:rPr>
          <w:rFonts w:cs="Times New Roman"/>
          <w:sz w:val="22"/>
          <w:szCs w:val="22"/>
        </w:rPr>
        <w:t xml:space="preserve">  Wykonanie uchwały powierza się </w:t>
      </w:r>
      <w:r w:rsidRPr="00C7115C">
        <w:rPr>
          <w:rFonts w:cs="Times New Roman"/>
          <w:sz w:val="22"/>
          <w:szCs w:val="22"/>
        </w:rPr>
        <w:t>Wójtowi Gminy Milejewo.</w:t>
      </w:r>
    </w:p>
    <w:p w:rsidR="007A2F0F" w:rsidRPr="007A2F0F" w:rsidRDefault="00014584" w:rsidP="007A2F0F">
      <w:pPr>
        <w:pStyle w:val="Standard"/>
        <w:tabs>
          <w:tab w:val="left" w:pos="142"/>
          <w:tab w:val="left" w:pos="284"/>
        </w:tabs>
        <w:spacing w:line="360" w:lineRule="auto"/>
        <w:jc w:val="both"/>
        <w:rPr>
          <w:rFonts w:cs="Times New Roman"/>
          <w:sz w:val="22"/>
          <w:szCs w:val="22"/>
        </w:rPr>
      </w:pPr>
      <w:r w:rsidRPr="00C7115C">
        <w:rPr>
          <w:rFonts w:cs="Times New Roman"/>
          <w:b/>
          <w:sz w:val="22"/>
          <w:szCs w:val="22"/>
        </w:rPr>
        <w:t>§ 3</w:t>
      </w:r>
      <w:r w:rsidRPr="00C8746D">
        <w:rPr>
          <w:rFonts w:cs="Times New Roman"/>
          <w:b/>
          <w:sz w:val="22"/>
          <w:szCs w:val="22"/>
        </w:rPr>
        <w:t>.</w:t>
      </w:r>
      <w:r w:rsidR="00C7115C" w:rsidRPr="00C8746D">
        <w:rPr>
          <w:rFonts w:cs="Times New Roman"/>
          <w:b/>
          <w:sz w:val="22"/>
          <w:szCs w:val="22"/>
        </w:rPr>
        <w:t xml:space="preserve"> </w:t>
      </w:r>
      <w:r w:rsidR="00C86F29" w:rsidRPr="00C8746D">
        <w:rPr>
          <w:sz w:val="22"/>
          <w:szCs w:val="22"/>
        </w:rPr>
        <w:t xml:space="preserve">Uchwała wchodzi w życie  po upływie 14 dni od dnia jej ogłoszenie w </w:t>
      </w:r>
      <w:r w:rsidR="00C86F29" w:rsidRPr="00C8746D">
        <w:rPr>
          <w:rFonts w:cs="Times New Roman"/>
          <w:sz w:val="22"/>
          <w:szCs w:val="22"/>
        </w:rPr>
        <w:t>Dzienniku Urzędowym Województwa Warmińsko – Mazurskiego i stosuje się ją do kadencji organów jednostek samorządu terytorialnego następujących po kadencji, w czasie której weszła w życie.</w:t>
      </w:r>
    </w:p>
    <w:p w:rsidR="007A2F0F" w:rsidRDefault="007A2F0F" w:rsidP="007A2F0F">
      <w:pPr>
        <w:ind w:left="4956" w:firstLine="70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Przewodniczący Rady Gminy </w:t>
      </w:r>
    </w:p>
    <w:p w:rsidR="00A25563" w:rsidRPr="007A2F0F" w:rsidRDefault="007A2F0F" w:rsidP="007A2F0F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Tomasz Kwietniewski</w:t>
      </w:r>
    </w:p>
    <w:sectPr w:rsidR="00A25563" w:rsidRPr="007A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05B"/>
    <w:multiLevelType w:val="hybridMultilevel"/>
    <w:tmpl w:val="5A783F7E"/>
    <w:lvl w:ilvl="0" w:tplc="85BE3F06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B22"/>
    <w:multiLevelType w:val="hybridMultilevel"/>
    <w:tmpl w:val="44EA34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84"/>
    <w:rsid w:val="00000C2C"/>
    <w:rsid w:val="00001F92"/>
    <w:rsid w:val="00003654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14584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2F3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053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5781C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5D74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C4A4D"/>
    <w:rsid w:val="004C7D18"/>
    <w:rsid w:val="004D00E9"/>
    <w:rsid w:val="004D5BD6"/>
    <w:rsid w:val="004E1118"/>
    <w:rsid w:val="004E3AED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0C38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67FFC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42C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08CD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0F23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97FCE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5414A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A2F0F"/>
    <w:rsid w:val="007B3791"/>
    <w:rsid w:val="007B4C86"/>
    <w:rsid w:val="007B7A13"/>
    <w:rsid w:val="007C01A3"/>
    <w:rsid w:val="007C01CB"/>
    <w:rsid w:val="007C40C6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36B2"/>
    <w:rsid w:val="00814D23"/>
    <w:rsid w:val="0081566A"/>
    <w:rsid w:val="00816818"/>
    <w:rsid w:val="00820426"/>
    <w:rsid w:val="008312A1"/>
    <w:rsid w:val="00832EB9"/>
    <w:rsid w:val="008335C3"/>
    <w:rsid w:val="00835D8D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2B03"/>
    <w:rsid w:val="008F345E"/>
    <w:rsid w:val="008F3A01"/>
    <w:rsid w:val="008F3B52"/>
    <w:rsid w:val="008F3F4E"/>
    <w:rsid w:val="008F67F9"/>
    <w:rsid w:val="0090028B"/>
    <w:rsid w:val="009048C0"/>
    <w:rsid w:val="0090639C"/>
    <w:rsid w:val="009078C2"/>
    <w:rsid w:val="00907E85"/>
    <w:rsid w:val="00911199"/>
    <w:rsid w:val="00911437"/>
    <w:rsid w:val="009122C5"/>
    <w:rsid w:val="0091233D"/>
    <w:rsid w:val="009129D1"/>
    <w:rsid w:val="009239C8"/>
    <w:rsid w:val="009245D8"/>
    <w:rsid w:val="00924D1D"/>
    <w:rsid w:val="0092510A"/>
    <w:rsid w:val="00925A62"/>
    <w:rsid w:val="0093096C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1485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39C7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45CD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875D3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23AF0"/>
    <w:rsid w:val="00B32D17"/>
    <w:rsid w:val="00B37E62"/>
    <w:rsid w:val="00B4299C"/>
    <w:rsid w:val="00B4557A"/>
    <w:rsid w:val="00B47E4A"/>
    <w:rsid w:val="00B52C52"/>
    <w:rsid w:val="00B530B5"/>
    <w:rsid w:val="00B540AF"/>
    <w:rsid w:val="00B5605A"/>
    <w:rsid w:val="00B56E08"/>
    <w:rsid w:val="00B56E2F"/>
    <w:rsid w:val="00B6331D"/>
    <w:rsid w:val="00B64910"/>
    <w:rsid w:val="00B67856"/>
    <w:rsid w:val="00B75D87"/>
    <w:rsid w:val="00B772EB"/>
    <w:rsid w:val="00BA3967"/>
    <w:rsid w:val="00BA53C3"/>
    <w:rsid w:val="00BB2C02"/>
    <w:rsid w:val="00BB382B"/>
    <w:rsid w:val="00BB3C5D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08E3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115C"/>
    <w:rsid w:val="00C74436"/>
    <w:rsid w:val="00C74B37"/>
    <w:rsid w:val="00C7595F"/>
    <w:rsid w:val="00C83BEC"/>
    <w:rsid w:val="00C84BF0"/>
    <w:rsid w:val="00C85C93"/>
    <w:rsid w:val="00C86937"/>
    <w:rsid w:val="00C86F29"/>
    <w:rsid w:val="00C8746D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32D5"/>
    <w:rsid w:val="00D547D5"/>
    <w:rsid w:val="00D55277"/>
    <w:rsid w:val="00D60175"/>
    <w:rsid w:val="00D60A81"/>
    <w:rsid w:val="00D61FCC"/>
    <w:rsid w:val="00D63924"/>
    <w:rsid w:val="00D726CD"/>
    <w:rsid w:val="00D7675A"/>
    <w:rsid w:val="00D857AC"/>
    <w:rsid w:val="00D90A00"/>
    <w:rsid w:val="00D923A6"/>
    <w:rsid w:val="00D92FC3"/>
    <w:rsid w:val="00DA0F9A"/>
    <w:rsid w:val="00DA18E1"/>
    <w:rsid w:val="00DA4669"/>
    <w:rsid w:val="00DB0E09"/>
    <w:rsid w:val="00DB2425"/>
    <w:rsid w:val="00DB5134"/>
    <w:rsid w:val="00DB63BC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5C11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4D3B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84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45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584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1458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2018-09-20T12:32:00Z</cp:lastPrinted>
  <dcterms:created xsi:type="dcterms:W3CDTF">2018-09-20T12:55:00Z</dcterms:created>
  <dcterms:modified xsi:type="dcterms:W3CDTF">2018-09-25T11:10:00Z</dcterms:modified>
</cp:coreProperties>
</file>